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93B6" w14:textId="77777777" w:rsidR="00280494" w:rsidRDefault="00280494">
      <w:pPr>
        <w:jc w:val="center"/>
        <w:rPr>
          <w:rFonts w:ascii="Arial" w:hAnsi="Arial" w:cs="Arial"/>
          <w:sz w:val="28"/>
          <w:szCs w:val="28"/>
        </w:rPr>
      </w:pPr>
    </w:p>
    <w:p w14:paraId="37E94A8B" w14:textId="5C27E49B" w:rsidR="00F77E11" w:rsidRPr="004A57FC" w:rsidRDefault="00F77E11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4A57FC">
        <w:rPr>
          <w:rFonts w:ascii="Arial" w:hAnsi="Arial" w:cs="Arial"/>
          <w:sz w:val="28"/>
          <w:szCs w:val="28"/>
        </w:rPr>
        <w:t xml:space="preserve">SMLOUVA O </w:t>
      </w:r>
      <w:r w:rsidR="00B453AF" w:rsidRPr="004A57FC">
        <w:rPr>
          <w:rFonts w:ascii="Arial" w:hAnsi="Arial" w:cs="Arial"/>
          <w:sz w:val="28"/>
          <w:szCs w:val="28"/>
        </w:rPr>
        <w:t>DÍLO</w:t>
      </w:r>
    </w:p>
    <w:p w14:paraId="0BDD8C84" w14:textId="77777777" w:rsidR="00F77E11" w:rsidRPr="004A57FC" w:rsidRDefault="00F77E11">
      <w:pPr>
        <w:rPr>
          <w:rFonts w:ascii="Arial" w:hAnsi="Arial" w:cs="Arial"/>
        </w:rPr>
      </w:pPr>
    </w:p>
    <w:p w14:paraId="4D646B82" w14:textId="2A70AF78" w:rsidR="00F77E11" w:rsidRPr="004A57FC" w:rsidRDefault="00F77E11">
      <w:pPr>
        <w:pStyle w:val="Zkladntext3"/>
        <w:jc w:val="center"/>
        <w:rPr>
          <w:rFonts w:ascii="Arial" w:hAnsi="Arial" w:cs="Arial"/>
          <w:sz w:val="22"/>
          <w:szCs w:val="22"/>
        </w:rPr>
      </w:pPr>
      <w:r w:rsidRPr="004A57FC">
        <w:rPr>
          <w:rFonts w:ascii="Arial" w:hAnsi="Arial" w:cs="Arial"/>
          <w:sz w:val="22"/>
          <w:szCs w:val="22"/>
        </w:rPr>
        <w:t xml:space="preserve">uzavřená podle § </w:t>
      </w:r>
      <w:r w:rsidR="00671346" w:rsidRPr="004A57FC">
        <w:rPr>
          <w:rFonts w:ascii="Arial" w:hAnsi="Arial" w:cs="Arial"/>
          <w:sz w:val="22"/>
          <w:szCs w:val="22"/>
        </w:rPr>
        <w:t>2586</w:t>
      </w:r>
      <w:r w:rsidRPr="004A57FC">
        <w:rPr>
          <w:rFonts w:ascii="Arial" w:hAnsi="Arial" w:cs="Arial"/>
          <w:sz w:val="22"/>
          <w:szCs w:val="22"/>
        </w:rPr>
        <w:t xml:space="preserve"> a násl., zákona č. </w:t>
      </w:r>
      <w:r w:rsidR="00671346" w:rsidRPr="004A57FC">
        <w:rPr>
          <w:rFonts w:ascii="Arial" w:hAnsi="Arial" w:cs="Arial"/>
          <w:sz w:val="22"/>
          <w:szCs w:val="22"/>
        </w:rPr>
        <w:t>89/2012</w:t>
      </w:r>
      <w:r w:rsidR="00CF6AF5" w:rsidRPr="004A57FC">
        <w:rPr>
          <w:rFonts w:ascii="Arial" w:hAnsi="Arial" w:cs="Arial"/>
          <w:sz w:val="22"/>
          <w:szCs w:val="22"/>
        </w:rPr>
        <w:t xml:space="preserve"> Sb</w:t>
      </w:r>
      <w:r w:rsidRPr="004A57FC">
        <w:rPr>
          <w:rFonts w:ascii="Arial" w:hAnsi="Arial" w:cs="Arial"/>
          <w:sz w:val="22"/>
          <w:szCs w:val="22"/>
        </w:rPr>
        <w:t xml:space="preserve">., </w:t>
      </w:r>
      <w:r w:rsidR="00671346" w:rsidRPr="004A57FC">
        <w:rPr>
          <w:rFonts w:ascii="Arial" w:hAnsi="Arial" w:cs="Arial"/>
          <w:sz w:val="22"/>
          <w:szCs w:val="22"/>
        </w:rPr>
        <w:t>občanský</w:t>
      </w:r>
      <w:r w:rsidRPr="004A57FC">
        <w:rPr>
          <w:rFonts w:ascii="Arial" w:hAnsi="Arial" w:cs="Arial"/>
          <w:sz w:val="22"/>
          <w:szCs w:val="22"/>
        </w:rPr>
        <w:t xml:space="preserve"> zákoník, v</w:t>
      </w:r>
      <w:r w:rsidR="00985A50" w:rsidRPr="004A57FC">
        <w:rPr>
          <w:rFonts w:ascii="Arial" w:hAnsi="Arial" w:cs="Arial"/>
          <w:sz w:val="22"/>
          <w:szCs w:val="22"/>
        </w:rPr>
        <w:t>e</w:t>
      </w:r>
      <w:r w:rsidRPr="004A57FC">
        <w:rPr>
          <w:rFonts w:ascii="Arial" w:hAnsi="Arial" w:cs="Arial"/>
          <w:sz w:val="22"/>
          <w:szCs w:val="22"/>
        </w:rPr>
        <w:t xml:space="preserve"> znění</w:t>
      </w:r>
      <w:r w:rsidR="00985A50" w:rsidRPr="004A57FC">
        <w:rPr>
          <w:rFonts w:ascii="Arial" w:hAnsi="Arial" w:cs="Arial"/>
          <w:sz w:val="22"/>
          <w:szCs w:val="22"/>
        </w:rPr>
        <w:t xml:space="preserve"> pozdějších předpisů,</w:t>
      </w:r>
      <w:r w:rsidR="00BC385E" w:rsidRPr="004A57FC">
        <w:rPr>
          <w:rFonts w:ascii="Arial" w:eastAsia="Times New Roman" w:hAnsi="Arial" w:cs="Arial"/>
          <w:sz w:val="22"/>
          <w:szCs w:val="22"/>
          <w:lang w:eastAsia="cs-CZ"/>
        </w:rPr>
        <w:t xml:space="preserve"> (dále</w:t>
      </w:r>
      <w:r w:rsidR="00F271FB" w:rsidRPr="004A57FC">
        <w:rPr>
          <w:rFonts w:ascii="Arial" w:eastAsia="Times New Roman" w:hAnsi="Arial" w:cs="Arial"/>
          <w:sz w:val="22"/>
          <w:szCs w:val="22"/>
          <w:lang w:eastAsia="cs-CZ"/>
        </w:rPr>
        <w:t xml:space="preserve"> jen</w:t>
      </w:r>
      <w:r w:rsidR="00BC385E" w:rsidRPr="004A57FC">
        <w:rPr>
          <w:rFonts w:ascii="Arial" w:eastAsia="Times New Roman" w:hAnsi="Arial" w:cs="Arial"/>
          <w:sz w:val="22"/>
          <w:szCs w:val="22"/>
          <w:lang w:eastAsia="cs-CZ"/>
        </w:rPr>
        <w:t xml:space="preserve"> „občanský zákoník“)</w:t>
      </w:r>
    </w:p>
    <w:p w14:paraId="207D45FA" w14:textId="5EBCAA7C" w:rsidR="00B453AF" w:rsidRPr="004A57FC" w:rsidRDefault="00B453AF" w:rsidP="00A56889">
      <w:pPr>
        <w:spacing w:before="120" w:line="288" w:lineRule="auto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</w:rPr>
        <w:t>pro</w:t>
      </w:r>
      <w:r w:rsidRPr="004A57FC">
        <w:rPr>
          <w:rFonts w:ascii="Arial" w:hAnsi="Arial" w:cs="Arial"/>
          <w:i/>
        </w:rPr>
        <w:t xml:space="preserve"> </w:t>
      </w:r>
      <w:r w:rsidRPr="004A57FC">
        <w:rPr>
          <w:rFonts w:ascii="Arial" w:hAnsi="Arial" w:cs="Arial"/>
        </w:rPr>
        <w:t>akci</w:t>
      </w:r>
      <w:r w:rsidRPr="004A57FC">
        <w:rPr>
          <w:rFonts w:ascii="Arial" w:hAnsi="Arial" w:cs="Arial"/>
          <w:i/>
        </w:rPr>
        <w:t>:</w:t>
      </w:r>
      <w:r w:rsidRPr="004A57FC">
        <w:rPr>
          <w:rFonts w:ascii="Arial" w:hAnsi="Arial" w:cs="Arial"/>
          <w:b/>
          <w:i/>
        </w:rPr>
        <w:t xml:space="preserve"> </w:t>
      </w:r>
      <w:r w:rsidR="003D0250" w:rsidRPr="004A57FC">
        <w:rPr>
          <w:rFonts w:ascii="Arial" w:hAnsi="Arial" w:cs="Arial"/>
          <w:b/>
        </w:rPr>
        <w:t>II/354 Nové Město na Moravě, okružní křižovatka Komenského náměstí</w:t>
      </w:r>
    </w:p>
    <w:p w14:paraId="00F242F1" w14:textId="77777777" w:rsidR="007326A4" w:rsidRPr="004A57FC" w:rsidRDefault="004D0527" w:rsidP="009D21C7">
      <w:pPr>
        <w:pStyle w:val="Zkladntextodsazen"/>
        <w:tabs>
          <w:tab w:val="center" w:pos="4873"/>
          <w:tab w:val="left" w:pos="6848"/>
        </w:tabs>
        <w:spacing w:before="120" w:after="120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ab/>
      </w:r>
    </w:p>
    <w:p w14:paraId="68FED716" w14:textId="77777777" w:rsidR="00F77E11" w:rsidRPr="004A57FC" w:rsidRDefault="00F77E11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Článek 1 – Smluvní strany</w:t>
      </w:r>
    </w:p>
    <w:p w14:paraId="138E6866" w14:textId="77777777" w:rsidR="00F470CF" w:rsidRPr="004A57FC" w:rsidRDefault="00F470CF" w:rsidP="007326A4">
      <w:pPr>
        <w:pStyle w:val="Zkladntextodsazen"/>
        <w:tabs>
          <w:tab w:val="center" w:pos="4873"/>
          <w:tab w:val="left" w:pos="6848"/>
        </w:tabs>
        <w:spacing w:before="120" w:after="120"/>
        <w:jc w:val="center"/>
        <w:rPr>
          <w:rFonts w:ascii="Arial" w:hAnsi="Arial" w:cs="Arial"/>
          <w:b/>
          <w:sz w:val="8"/>
          <w:szCs w:val="8"/>
        </w:rPr>
      </w:pPr>
    </w:p>
    <w:p w14:paraId="4A89944D" w14:textId="77777777" w:rsidR="007748B5" w:rsidRPr="004A57FC" w:rsidRDefault="00F77E11" w:rsidP="001C5C21">
      <w:pPr>
        <w:pStyle w:val="Zkladntextodsazen21"/>
        <w:numPr>
          <w:ilvl w:val="1"/>
          <w:numId w:val="2"/>
        </w:numPr>
        <w:ind w:left="2835"/>
        <w:rPr>
          <w:rFonts w:ascii="Arial" w:eastAsia="MS Mincho" w:hAnsi="Arial" w:cs="Arial"/>
          <w:sz w:val="22"/>
        </w:rPr>
      </w:pPr>
      <w:r w:rsidRPr="004A57FC">
        <w:rPr>
          <w:rFonts w:ascii="Arial" w:hAnsi="Arial" w:cs="Arial"/>
          <w:b/>
          <w:sz w:val="22"/>
        </w:rPr>
        <w:t>Objednatel:</w:t>
      </w:r>
      <w:r w:rsidRPr="004A57FC">
        <w:rPr>
          <w:b/>
        </w:rPr>
        <w:tab/>
      </w:r>
      <w:r w:rsidR="00193FEE" w:rsidRPr="004A57FC">
        <w:rPr>
          <w:rFonts w:ascii="Arial" w:eastAsia="MS Mincho" w:hAnsi="Arial" w:cs="Arial"/>
          <w:b/>
          <w:sz w:val="22"/>
        </w:rPr>
        <w:t xml:space="preserve">Kraj </w:t>
      </w:r>
      <w:r w:rsidRPr="004A57FC">
        <w:rPr>
          <w:rFonts w:ascii="Arial" w:eastAsia="MS Mincho" w:hAnsi="Arial" w:cs="Arial"/>
          <w:b/>
          <w:sz w:val="22"/>
        </w:rPr>
        <w:t>Vysočina</w:t>
      </w:r>
    </w:p>
    <w:p w14:paraId="70729BCC" w14:textId="67688E03" w:rsidR="007748B5" w:rsidRPr="004A57FC" w:rsidRDefault="00F77E11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4A57FC">
        <w:rPr>
          <w:rFonts w:ascii="Arial" w:eastAsia="MS Mincho" w:hAnsi="Arial" w:cs="Arial"/>
          <w:sz w:val="22"/>
        </w:rPr>
        <w:t>se sídlem</w:t>
      </w:r>
      <w:r w:rsidR="007748B5" w:rsidRPr="004A57FC">
        <w:rPr>
          <w:rFonts w:ascii="Arial" w:eastAsia="MS Mincho" w:hAnsi="Arial" w:cs="Arial"/>
          <w:sz w:val="22"/>
        </w:rPr>
        <w:t>:</w:t>
      </w:r>
      <w:r w:rsidR="007748B5" w:rsidRPr="004A57FC">
        <w:rPr>
          <w:rFonts w:ascii="Arial" w:eastAsia="MS Mincho" w:hAnsi="Arial" w:cs="Arial"/>
          <w:sz w:val="22"/>
        </w:rPr>
        <w:tab/>
      </w:r>
      <w:r w:rsidR="007748B5" w:rsidRPr="004A57FC">
        <w:rPr>
          <w:rFonts w:ascii="Arial" w:eastAsia="MS Mincho" w:hAnsi="Arial" w:cs="Arial"/>
          <w:sz w:val="22"/>
        </w:rPr>
        <w:tab/>
      </w:r>
      <w:r w:rsidR="007748B5" w:rsidRPr="004A57FC">
        <w:rPr>
          <w:rFonts w:ascii="Arial" w:eastAsia="MS Mincho" w:hAnsi="Arial" w:cs="Arial"/>
          <w:sz w:val="22"/>
        </w:rPr>
        <w:tab/>
      </w:r>
      <w:r w:rsidRPr="004A57FC">
        <w:rPr>
          <w:rFonts w:ascii="Arial" w:eastAsia="MS Mincho" w:hAnsi="Arial" w:cs="Arial"/>
          <w:sz w:val="22"/>
        </w:rPr>
        <w:t xml:space="preserve">Žižkova </w:t>
      </w:r>
      <w:r w:rsidR="007326A4" w:rsidRPr="004A57FC">
        <w:rPr>
          <w:rFonts w:ascii="Arial" w:eastAsia="MS Mincho" w:hAnsi="Arial" w:cs="Arial"/>
          <w:sz w:val="22"/>
        </w:rPr>
        <w:t>1882/</w:t>
      </w:r>
      <w:r w:rsidRPr="004A57FC">
        <w:rPr>
          <w:rFonts w:ascii="Arial" w:eastAsia="MS Mincho" w:hAnsi="Arial" w:cs="Arial"/>
          <w:sz w:val="22"/>
        </w:rPr>
        <w:t>57, 58</w:t>
      </w:r>
      <w:r w:rsidR="00A51417" w:rsidRPr="004A57FC">
        <w:rPr>
          <w:rFonts w:ascii="Arial" w:eastAsia="MS Mincho" w:hAnsi="Arial" w:cs="Arial"/>
          <w:sz w:val="22"/>
        </w:rPr>
        <w:t>6</w:t>
      </w:r>
      <w:r w:rsidRPr="004A57FC">
        <w:rPr>
          <w:rFonts w:ascii="Arial" w:eastAsia="MS Mincho" w:hAnsi="Arial" w:cs="Arial"/>
          <w:sz w:val="22"/>
        </w:rPr>
        <w:t xml:space="preserve"> </w:t>
      </w:r>
      <w:r w:rsidR="00A51417" w:rsidRPr="004A57FC">
        <w:rPr>
          <w:rFonts w:ascii="Arial" w:eastAsia="MS Mincho" w:hAnsi="Arial" w:cs="Arial"/>
          <w:sz w:val="22"/>
        </w:rPr>
        <w:t>01</w:t>
      </w:r>
      <w:r w:rsidRPr="004A57FC">
        <w:rPr>
          <w:rFonts w:ascii="Arial" w:eastAsia="MS Mincho" w:hAnsi="Arial" w:cs="Arial"/>
          <w:sz w:val="22"/>
        </w:rPr>
        <w:t xml:space="preserve"> </w:t>
      </w:r>
      <w:r w:rsidR="00ED23B8" w:rsidRPr="004A57FC">
        <w:rPr>
          <w:rFonts w:ascii="Arial" w:eastAsia="MS Mincho" w:hAnsi="Arial" w:cs="Arial"/>
          <w:sz w:val="22"/>
        </w:rPr>
        <w:t>Jihlava</w:t>
      </w:r>
    </w:p>
    <w:p w14:paraId="22C45E63" w14:textId="6596E7C7" w:rsidR="007748B5" w:rsidRPr="004A57FC" w:rsidRDefault="00671346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4A57FC">
        <w:rPr>
          <w:rFonts w:ascii="Arial" w:eastAsia="MS Mincho" w:hAnsi="Arial" w:cs="Arial"/>
          <w:sz w:val="22"/>
        </w:rPr>
        <w:t>zastoupený</w:t>
      </w:r>
      <w:r w:rsidR="007748B5" w:rsidRPr="004A57FC">
        <w:rPr>
          <w:rFonts w:ascii="Arial" w:eastAsia="MS Mincho" w:hAnsi="Arial" w:cs="Arial"/>
          <w:sz w:val="22"/>
        </w:rPr>
        <w:t>:</w:t>
      </w:r>
      <w:r w:rsidR="00F77E11" w:rsidRPr="004A57FC">
        <w:rPr>
          <w:rFonts w:ascii="Arial" w:eastAsia="MS Mincho" w:hAnsi="Arial" w:cs="Arial"/>
          <w:sz w:val="22"/>
        </w:rPr>
        <w:t xml:space="preserve"> </w:t>
      </w:r>
      <w:r w:rsidR="007748B5" w:rsidRPr="004A57FC">
        <w:rPr>
          <w:rFonts w:ascii="Arial" w:eastAsia="MS Mincho" w:hAnsi="Arial" w:cs="Arial"/>
          <w:sz w:val="22"/>
        </w:rPr>
        <w:tab/>
      </w:r>
      <w:r w:rsidR="007748B5" w:rsidRPr="004A57FC">
        <w:rPr>
          <w:rFonts w:ascii="Arial" w:eastAsia="MS Mincho" w:hAnsi="Arial" w:cs="Arial"/>
          <w:sz w:val="22"/>
        </w:rPr>
        <w:tab/>
      </w:r>
      <w:r w:rsidR="007748B5" w:rsidRPr="004A57FC">
        <w:rPr>
          <w:rFonts w:ascii="Arial" w:eastAsia="MS Mincho" w:hAnsi="Arial" w:cs="Arial"/>
          <w:sz w:val="22"/>
        </w:rPr>
        <w:tab/>
      </w:r>
      <w:r w:rsidR="00E5631D" w:rsidRPr="004A57FC">
        <w:rPr>
          <w:rFonts w:ascii="Arial" w:eastAsia="MS Mincho" w:hAnsi="Arial" w:cs="Arial"/>
          <w:sz w:val="22"/>
        </w:rPr>
        <w:t>Ing. Martinem Kuklou</w:t>
      </w:r>
      <w:r w:rsidR="00D63DF3" w:rsidRPr="004A57FC">
        <w:rPr>
          <w:rFonts w:ascii="Arial" w:eastAsia="MS Mincho" w:hAnsi="Arial" w:cs="Arial"/>
          <w:sz w:val="22"/>
        </w:rPr>
        <w:t xml:space="preserve">, </w:t>
      </w:r>
      <w:r w:rsidR="007748B5" w:rsidRPr="004A57FC">
        <w:rPr>
          <w:rFonts w:ascii="Arial" w:eastAsia="MS Mincho" w:hAnsi="Arial" w:cs="Arial"/>
          <w:sz w:val="22"/>
        </w:rPr>
        <w:t>hejtmanem</w:t>
      </w:r>
    </w:p>
    <w:p w14:paraId="5947C43B" w14:textId="4F77F765" w:rsidR="00F77E11" w:rsidRPr="004A57FC" w:rsidRDefault="00906436" w:rsidP="007748B5">
      <w:pPr>
        <w:pStyle w:val="Zkladntextodsazen21"/>
        <w:ind w:left="0" w:firstLine="0"/>
        <w:rPr>
          <w:rFonts w:ascii="Arial" w:eastAsia="MS Mincho" w:hAnsi="Arial" w:cs="Arial"/>
          <w:sz w:val="22"/>
        </w:rPr>
      </w:pPr>
      <w:r w:rsidRPr="004A57FC">
        <w:rPr>
          <w:rFonts w:ascii="Arial" w:eastAsia="MS Mincho" w:hAnsi="Arial" w:cs="Arial"/>
          <w:sz w:val="22"/>
        </w:rPr>
        <w:t>k podpisu smlouvy pověřen</w:t>
      </w:r>
      <w:r w:rsidR="007748B5" w:rsidRPr="004A57FC">
        <w:rPr>
          <w:rFonts w:ascii="Arial" w:eastAsia="MS Mincho" w:hAnsi="Arial" w:cs="Arial"/>
          <w:sz w:val="22"/>
        </w:rPr>
        <w:t>:</w:t>
      </w:r>
      <w:r w:rsidR="007748B5" w:rsidRPr="004A57FC">
        <w:rPr>
          <w:rFonts w:ascii="Arial" w:eastAsia="MS Mincho" w:hAnsi="Arial" w:cs="Arial"/>
          <w:sz w:val="22"/>
        </w:rPr>
        <w:tab/>
      </w:r>
      <w:r w:rsidR="00E5631D" w:rsidRPr="004A57FC">
        <w:rPr>
          <w:rFonts w:ascii="Arial" w:eastAsia="MS Mincho" w:hAnsi="Arial" w:cs="Arial"/>
          <w:sz w:val="22"/>
        </w:rPr>
        <w:t xml:space="preserve">Ing. Vladimír Novotný, </w:t>
      </w:r>
      <w:r w:rsidR="00091854" w:rsidRPr="004A57FC">
        <w:rPr>
          <w:rFonts w:ascii="Arial" w:eastAsia="MS Mincho" w:hAnsi="Arial" w:cs="Arial"/>
          <w:sz w:val="22"/>
        </w:rPr>
        <w:t xml:space="preserve">2. </w:t>
      </w:r>
      <w:r w:rsidR="00E5631D" w:rsidRPr="004A57FC">
        <w:rPr>
          <w:rFonts w:ascii="Arial" w:eastAsia="MS Mincho" w:hAnsi="Arial" w:cs="Arial"/>
          <w:sz w:val="22"/>
        </w:rPr>
        <w:t>náměstek hejtmana</w:t>
      </w:r>
    </w:p>
    <w:p w14:paraId="7BA49C17" w14:textId="317014A1" w:rsidR="00F77E11" w:rsidRPr="004A57FC" w:rsidRDefault="007748B5">
      <w:pPr>
        <w:jc w:val="both"/>
        <w:rPr>
          <w:rFonts w:ascii="Arial" w:eastAsia="MS Mincho" w:hAnsi="Arial" w:cs="Arial"/>
        </w:rPr>
      </w:pPr>
      <w:r w:rsidRPr="004A57FC">
        <w:rPr>
          <w:rFonts w:ascii="Arial" w:eastAsia="MS Mincho" w:hAnsi="Arial" w:cs="Arial"/>
        </w:rPr>
        <w:t>z</w:t>
      </w:r>
      <w:r w:rsidR="00F77E11" w:rsidRPr="004A57FC">
        <w:rPr>
          <w:rFonts w:ascii="Arial" w:eastAsia="MS Mincho" w:hAnsi="Arial" w:cs="Arial"/>
        </w:rPr>
        <w:t>ástupce pro věci technické:</w:t>
      </w:r>
      <w:r w:rsidR="00A56889" w:rsidRPr="004A57FC">
        <w:rPr>
          <w:rFonts w:ascii="Arial" w:eastAsia="MS Mincho" w:hAnsi="Arial" w:cs="Arial"/>
        </w:rPr>
        <w:t xml:space="preserve"> </w:t>
      </w:r>
      <w:r w:rsidR="003D0250" w:rsidRPr="004A57FC">
        <w:rPr>
          <w:rFonts w:ascii="Arial" w:eastAsia="MS Mincho" w:hAnsi="Arial" w:cs="Arial"/>
        </w:rPr>
        <w:t>Ing. Daniel Blaha</w:t>
      </w:r>
      <w:r w:rsidR="00556B23" w:rsidRPr="004A57FC">
        <w:rPr>
          <w:rFonts w:ascii="Arial" w:eastAsia="MS Mincho" w:hAnsi="Arial" w:cs="Arial"/>
        </w:rPr>
        <w:t xml:space="preserve">, Ing. </w:t>
      </w:r>
      <w:r w:rsidR="00426667" w:rsidRPr="004A57FC">
        <w:rPr>
          <w:rFonts w:ascii="Arial" w:eastAsia="MS Mincho" w:hAnsi="Arial" w:cs="Arial"/>
        </w:rPr>
        <w:t>Iveta Hartmanová Pavlů</w:t>
      </w:r>
    </w:p>
    <w:p w14:paraId="75051171" w14:textId="08277EE6" w:rsidR="00F77E11" w:rsidRPr="004A57FC" w:rsidRDefault="007748B5" w:rsidP="00A4398A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</w:t>
      </w:r>
      <w:r w:rsidR="00F77E11" w:rsidRPr="004A57FC">
        <w:rPr>
          <w:rFonts w:ascii="Arial" w:hAnsi="Arial" w:cs="Arial"/>
        </w:rPr>
        <w:t>ankovní spojení:</w:t>
      </w:r>
      <w:r w:rsidR="00F77E11" w:rsidRPr="004A57FC">
        <w:rPr>
          <w:rFonts w:ascii="Arial" w:hAnsi="Arial" w:cs="Arial"/>
        </w:rPr>
        <w:tab/>
      </w:r>
      <w:r w:rsidR="004C0A56" w:rsidRPr="004A57FC">
        <w:rPr>
          <w:rFonts w:ascii="Arial" w:hAnsi="Arial" w:cs="Arial"/>
        </w:rPr>
        <w:t>Komerční banka</w:t>
      </w:r>
      <w:r w:rsidR="00ED177F" w:rsidRPr="004A57FC">
        <w:rPr>
          <w:rFonts w:ascii="Arial" w:hAnsi="Arial" w:cs="Arial"/>
        </w:rPr>
        <w:t>, a.s.</w:t>
      </w:r>
    </w:p>
    <w:p w14:paraId="5E7B1C40" w14:textId="1CE631CD" w:rsidR="00F77E11" w:rsidRPr="004A57FC" w:rsidRDefault="007748B5" w:rsidP="001D5E92">
      <w:pPr>
        <w:jc w:val="both"/>
        <w:rPr>
          <w:rFonts w:ascii="Arial" w:hAnsi="Arial" w:cs="Arial"/>
          <w:b/>
          <w:i/>
        </w:rPr>
      </w:pPr>
      <w:r w:rsidRPr="004A57FC">
        <w:rPr>
          <w:rFonts w:ascii="Arial" w:hAnsi="Arial" w:cs="Arial"/>
        </w:rPr>
        <w:t>č</w:t>
      </w:r>
      <w:r w:rsidR="00F77E11" w:rsidRPr="004A57FC">
        <w:rPr>
          <w:rFonts w:ascii="Arial" w:hAnsi="Arial" w:cs="Arial"/>
        </w:rPr>
        <w:t>íslo účtu:</w:t>
      </w:r>
      <w:r w:rsidR="00F77E11" w:rsidRPr="004A57FC">
        <w:rPr>
          <w:rFonts w:ascii="Arial" w:hAnsi="Arial" w:cs="Arial"/>
        </w:rPr>
        <w:tab/>
      </w:r>
      <w:r w:rsidR="001D5E92" w:rsidRPr="004A57FC">
        <w:rPr>
          <w:rFonts w:ascii="Arial" w:hAnsi="Arial" w:cs="Arial"/>
        </w:rPr>
        <w:tab/>
      </w:r>
      <w:r w:rsidR="001D5E92" w:rsidRPr="004A57FC">
        <w:rPr>
          <w:rFonts w:ascii="Arial" w:hAnsi="Arial" w:cs="Arial"/>
        </w:rPr>
        <w:tab/>
      </w:r>
      <w:r w:rsidR="004C0A56" w:rsidRPr="004A57FC">
        <w:rPr>
          <w:rFonts w:ascii="Arial" w:hAnsi="Arial" w:cs="Arial"/>
          <w:bCs/>
          <w:lang w:eastAsia="cs-CZ"/>
        </w:rPr>
        <w:t>123-6403810267/0100</w:t>
      </w:r>
    </w:p>
    <w:p w14:paraId="33F7BB5C" w14:textId="77777777" w:rsidR="00F77E11" w:rsidRPr="004A57FC" w:rsidRDefault="00F77E11" w:rsidP="00A4398A">
      <w:pPr>
        <w:tabs>
          <w:tab w:val="left" w:pos="2835"/>
        </w:tabs>
        <w:jc w:val="both"/>
        <w:rPr>
          <w:rFonts w:ascii="Arial" w:eastAsia="MS Mincho" w:hAnsi="Arial" w:cs="Arial"/>
        </w:rPr>
      </w:pPr>
      <w:r w:rsidRPr="004A57FC">
        <w:rPr>
          <w:rFonts w:ascii="Arial" w:hAnsi="Arial" w:cs="Arial"/>
        </w:rPr>
        <w:t>IČ</w:t>
      </w:r>
      <w:r w:rsidR="00CB075A" w:rsidRPr="004A57FC">
        <w:rPr>
          <w:rFonts w:ascii="Arial" w:hAnsi="Arial" w:cs="Arial"/>
        </w:rPr>
        <w:t>O</w:t>
      </w:r>
      <w:r w:rsidRPr="004A57FC">
        <w:rPr>
          <w:rFonts w:ascii="Arial" w:hAnsi="Arial" w:cs="Arial"/>
        </w:rPr>
        <w:t>:</w:t>
      </w:r>
      <w:r w:rsidRPr="004A57FC">
        <w:rPr>
          <w:rFonts w:ascii="Arial" w:hAnsi="Arial" w:cs="Arial"/>
        </w:rPr>
        <w:tab/>
      </w:r>
      <w:r w:rsidRPr="004A57FC">
        <w:rPr>
          <w:rFonts w:ascii="Arial" w:eastAsia="MS Mincho" w:hAnsi="Arial" w:cs="Arial"/>
        </w:rPr>
        <w:t>70890749</w:t>
      </w:r>
    </w:p>
    <w:p w14:paraId="41DB98C8" w14:textId="77777777" w:rsidR="00F77E11" w:rsidRPr="004A57FC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 xml:space="preserve">(dále jen </w:t>
      </w:r>
      <w:r w:rsidR="003611C2" w:rsidRPr="004A57FC">
        <w:rPr>
          <w:rFonts w:ascii="Arial" w:hAnsi="Arial" w:cs="Arial"/>
          <w:b/>
        </w:rPr>
        <w:t>„</w:t>
      </w:r>
      <w:r w:rsidRPr="004A57FC">
        <w:rPr>
          <w:rFonts w:ascii="Arial" w:hAnsi="Arial" w:cs="Arial"/>
          <w:b/>
        </w:rPr>
        <w:t>objednatel</w:t>
      </w:r>
      <w:r w:rsidR="003611C2" w:rsidRPr="004A57FC">
        <w:rPr>
          <w:rFonts w:ascii="Arial" w:hAnsi="Arial" w:cs="Arial"/>
          <w:b/>
        </w:rPr>
        <w:t>“</w:t>
      </w:r>
      <w:r w:rsidRPr="004A57FC">
        <w:rPr>
          <w:rFonts w:ascii="Arial" w:hAnsi="Arial" w:cs="Arial"/>
          <w:b/>
        </w:rPr>
        <w:t>)</w:t>
      </w:r>
    </w:p>
    <w:p w14:paraId="2080FAC3" w14:textId="77777777" w:rsidR="00F06F69" w:rsidRPr="004A57FC" w:rsidRDefault="00F06F69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0F20D6F8" w14:textId="77777777" w:rsidR="00F77E11" w:rsidRPr="004A57FC" w:rsidRDefault="00F77E11" w:rsidP="00A4398A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79E3B08C" w14:textId="77777777" w:rsidR="00511989" w:rsidRPr="004A57FC" w:rsidRDefault="00511989" w:rsidP="001C5C21">
      <w:pPr>
        <w:pStyle w:val="Zkladntextodsazen21"/>
        <w:numPr>
          <w:ilvl w:val="1"/>
          <w:numId w:val="2"/>
        </w:numPr>
        <w:tabs>
          <w:tab w:val="left" w:pos="2835"/>
        </w:tabs>
        <w:ind w:left="2835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Zhotovitel:</w:t>
      </w:r>
      <w:r w:rsidRPr="004A57FC">
        <w:rPr>
          <w:rFonts w:ascii="Arial" w:hAnsi="Arial" w:cs="Arial"/>
          <w:b/>
          <w:sz w:val="22"/>
        </w:rPr>
        <w:tab/>
      </w:r>
      <w:bookmarkStart w:id="0" w:name="Text1"/>
      <w:r w:rsidR="00E60C6C" w:rsidRPr="004A57FC">
        <w:rPr>
          <w:rFonts w:ascii="Arial" w:hAnsi="Arial" w:cs="Arial"/>
          <w:b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  <w:b/>
          <w:sz w:val="22"/>
        </w:rPr>
        <w:instrText xml:space="preserve"> FORMTEXT </w:instrText>
      </w:r>
      <w:r w:rsidR="00E60C6C" w:rsidRPr="004A57FC">
        <w:rPr>
          <w:rFonts w:ascii="Arial" w:hAnsi="Arial" w:cs="Arial"/>
          <w:b/>
          <w:sz w:val="22"/>
        </w:rPr>
      </w:r>
      <w:r w:rsidR="00E60C6C" w:rsidRPr="004A57FC">
        <w:rPr>
          <w:rFonts w:ascii="Arial" w:hAnsi="Arial" w:cs="Arial"/>
          <w:b/>
          <w:sz w:val="22"/>
        </w:rPr>
        <w:fldChar w:fldCharType="separate"/>
      </w:r>
      <w:r w:rsidRPr="004A57FC">
        <w:rPr>
          <w:rFonts w:ascii="Arial" w:hAnsi="Arial" w:cs="Arial"/>
          <w:b/>
          <w:noProof/>
          <w:sz w:val="22"/>
        </w:rPr>
        <w:t>.................................</w:t>
      </w:r>
      <w:r w:rsidR="00E60C6C" w:rsidRPr="004A57FC">
        <w:rPr>
          <w:rFonts w:ascii="Arial" w:hAnsi="Arial" w:cs="Arial"/>
          <w:b/>
          <w:sz w:val="22"/>
        </w:rPr>
        <w:fldChar w:fldCharType="end"/>
      </w:r>
      <w:bookmarkEnd w:id="0"/>
    </w:p>
    <w:p w14:paraId="2EF8DD80" w14:textId="30BB6C35" w:rsidR="00511989" w:rsidRPr="004A57FC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a</w:t>
      </w:r>
      <w:r w:rsidR="00511989" w:rsidRPr="004A57FC">
        <w:rPr>
          <w:rFonts w:ascii="Arial" w:hAnsi="Arial" w:cs="Arial"/>
        </w:rPr>
        <w:t>dresa:</w:t>
      </w:r>
      <w:r w:rsidR="00511989" w:rsidRPr="004A57FC">
        <w:rPr>
          <w:rFonts w:ascii="Arial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="00511989"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1C564E0B" w14:textId="77777777" w:rsidR="00511989" w:rsidRPr="004A57FC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eastAsia="MS Mincho" w:hAnsi="Arial" w:cs="Arial"/>
        </w:rPr>
        <w:t>zástupce pro věci smluvní:</w:t>
      </w:r>
      <w:r w:rsidRPr="004A57FC">
        <w:rPr>
          <w:rFonts w:ascii="Arial" w:eastAsia="MS Mincho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35FCCDF8" w14:textId="77777777" w:rsidR="00511989" w:rsidRPr="004A57FC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eastAsia="MS Mincho" w:hAnsi="Arial" w:cs="Arial"/>
        </w:rPr>
        <w:t>zástupce pro věci technické:</w:t>
      </w:r>
      <w:r w:rsidRPr="004A57FC">
        <w:rPr>
          <w:rFonts w:ascii="Arial" w:eastAsia="MS Mincho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1A613B25" w14:textId="77777777" w:rsidR="003B1F93" w:rsidRPr="004A57FC" w:rsidRDefault="003B1F93" w:rsidP="003B1F93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eastAsia="MS Mincho" w:hAnsi="Arial" w:cs="Arial"/>
        </w:rPr>
        <w:t>hlavní stavbyvedoucí:</w:t>
      </w:r>
      <w:r w:rsidRPr="004A57FC">
        <w:rPr>
          <w:rFonts w:ascii="Arial" w:eastAsia="MS Mincho" w:hAnsi="Arial" w:cs="Arial"/>
        </w:rPr>
        <w:tab/>
      </w:r>
      <w:r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</w:rPr>
        <w:instrText xml:space="preserve"> FORMTEXT </w:instrText>
      </w:r>
      <w:r w:rsidRPr="004A57FC">
        <w:rPr>
          <w:rFonts w:ascii="Arial" w:hAnsi="Arial" w:cs="Arial"/>
        </w:rPr>
      </w:r>
      <w:r w:rsidRPr="004A57FC">
        <w:rPr>
          <w:rFonts w:ascii="Arial" w:hAnsi="Arial" w:cs="Arial"/>
        </w:rPr>
        <w:fldChar w:fldCharType="separate"/>
      </w:r>
      <w:r w:rsidRPr="004A57FC">
        <w:rPr>
          <w:rFonts w:ascii="Arial" w:hAnsi="Arial" w:cs="Arial"/>
          <w:noProof/>
        </w:rPr>
        <w:t>.................................</w:t>
      </w:r>
      <w:r w:rsidRPr="004A57FC">
        <w:rPr>
          <w:rFonts w:ascii="Arial" w:hAnsi="Arial" w:cs="Arial"/>
        </w:rPr>
        <w:fldChar w:fldCharType="end"/>
      </w:r>
    </w:p>
    <w:p w14:paraId="3E7671FE" w14:textId="54A7D651" w:rsidR="00511989" w:rsidRPr="004A57FC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</w:t>
      </w:r>
      <w:r w:rsidR="00511989" w:rsidRPr="004A57FC">
        <w:rPr>
          <w:rFonts w:ascii="Arial" w:hAnsi="Arial" w:cs="Arial"/>
        </w:rPr>
        <w:t>ankovní spojení:</w:t>
      </w:r>
      <w:r w:rsidR="00511989" w:rsidRPr="004A57FC">
        <w:rPr>
          <w:rFonts w:ascii="Arial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="00511989"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61000160" w14:textId="570F2BEE" w:rsidR="00511989" w:rsidRPr="004A57FC" w:rsidRDefault="007748B5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č</w:t>
      </w:r>
      <w:r w:rsidR="00511989" w:rsidRPr="004A57FC">
        <w:rPr>
          <w:rFonts w:ascii="Arial" w:hAnsi="Arial" w:cs="Arial"/>
        </w:rPr>
        <w:t>íslo účtu:</w:t>
      </w:r>
      <w:r w:rsidR="00511989" w:rsidRPr="004A57FC">
        <w:rPr>
          <w:rFonts w:ascii="Arial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="00511989"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5841B37D" w14:textId="77777777" w:rsidR="00511989" w:rsidRPr="004A57FC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IČO:</w:t>
      </w:r>
      <w:r w:rsidRPr="004A57FC">
        <w:rPr>
          <w:rFonts w:ascii="Arial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6B8FA6A9" w14:textId="77777777" w:rsidR="00511989" w:rsidRPr="004A57FC" w:rsidRDefault="00511989" w:rsidP="00511989">
      <w:pPr>
        <w:tabs>
          <w:tab w:val="left" w:pos="2835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DIČ:</w:t>
      </w:r>
      <w:r w:rsidRPr="004A57FC">
        <w:rPr>
          <w:rFonts w:ascii="Arial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00F9A2F3" w14:textId="6CFFB05F" w:rsidR="00511989" w:rsidRPr="004A57FC" w:rsidRDefault="007748B5" w:rsidP="00511989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4A57FC">
        <w:rPr>
          <w:rFonts w:ascii="Arial" w:eastAsia="MS Mincho" w:hAnsi="Arial" w:cs="Arial"/>
        </w:rPr>
        <w:t>z</w:t>
      </w:r>
      <w:r w:rsidR="00511989" w:rsidRPr="004A57FC">
        <w:rPr>
          <w:rFonts w:ascii="Arial" w:eastAsia="MS Mincho" w:hAnsi="Arial" w:cs="Arial"/>
        </w:rPr>
        <w:t>ápis v obchodním rejstříku:</w:t>
      </w:r>
      <w:r w:rsidR="00511989" w:rsidRPr="004A57FC">
        <w:rPr>
          <w:rFonts w:ascii="Arial" w:eastAsia="MS Mincho" w:hAnsi="Arial" w:cs="Arial"/>
        </w:rPr>
        <w:tab/>
      </w:r>
      <w:r w:rsidR="00E60C6C" w:rsidRPr="004A57F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11989" w:rsidRPr="004A57FC">
        <w:rPr>
          <w:rFonts w:ascii="Arial" w:hAnsi="Arial" w:cs="Arial"/>
        </w:rPr>
        <w:instrText xml:space="preserve"> FORMTEXT </w:instrText>
      </w:r>
      <w:r w:rsidR="00E60C6C" w:rsidRPr="004A57FC">
        <w:rPr>
          <w:rFonts w:ascii="Arial" w:hAnsi="Arial" w:cs="Arial"/>
        </w:rPr>
      </w:r>
      <w:r w:rsidR="00E60C6C" w:rsidRPr="004A57FC">
        <w:rPr>
          <w:rFonts w:ascii="Arial" w:hAnsi="Arial" w:cs="Arial"/>
        </w:rPr>
        <w:fldChar w:fldCharType="separate"/>
      </w:r>
      <w:r w:rsidR="00511989" w:rsidRPr="004A57FC">
        <w:rPr>
          <w:rFonts w:ascii="Arial" w:hAnsi="Arial" w:cs="Arial"/>
          <w:noProof/>
        </w:rPr>
        <w:t>.................................</w:t>
      </w:r>
      <w:r w:rsidR="00E60C6C" w:rsidRPr="004A57FC">
        <w:rPr>
          <w:rFonts w:ascii="Arial" w:hAnsi="Arial" w:cs="Arial"/>
        </w:rPr>
        <w:fldChar w:fldCharType="end"/>
      </w:r>
    </w:p>
    <w:p w14:paraId="03ECFA01" w14:textId="77777777" w:rsidR="00F77E11" w:rsidRPr="004A57FC" w:rsidRDefault="00F77E11" w:rsidP="00511989">
      <w:pPr>
        <w:jc w:val="both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 xml:space="preserve">(dále jen </w:t>
      </w:r>
      <w:r w:rsidR="003611C2" w:rsidRPr="004A57FC">
        <w:rPr>
          <w:rFonts w:ascii="Arial" w:hAnsi="Arial" w:cs="Arial"/>
          <w:b/>
        </w:rPr>
        <w:t>„</w:t>
      </w:r>
      <w:r w:rsidRPr="004A57FC">
        <w:rPr>
          <w:rFonts w:ascii="Arial" w:hAnsi="Arial" w:cs="Arial"/>
          <w:b/>
        </w:rPr>
        <w:t>zhotovitel</w:t>
      </w:r>
      <w:r w:rsidR="003611C2" w:rsidRPr="004A57FC">
        <w:rPr>
          <w:rFonts w:ascii="Arial" w:hAnsi="Arial" w:cs="Arial"/>
          <w:b/>
        </w:rPr>
        <w:t>“</w:t>
      </w:r>
      <w:r w:rsidRPr="004A57FC">
        <w:rPr>
          <w:rFonts w:ascii="Arial" w:hAnsi="Arial" w:cs="Arial"/>
          <w:b/>
        </w:rPr>
        <w:t>)</w:t>
      </w:r>
    </w:p>
    <w:p w14:paraId="353FB4E8" w14:textId="77777777" w:rsidR="00F77E11" w:rsidRPr="004A57FC" w:rsidRDefault="00F77E11">
      <w:pPr>
        <w:jc w:val="both"/>
        <w:rPr>
          <w:rFonts w:ascii="Arial" w:hAnsi="Arial" w:cs="Arial"/>
          <w:b/>
        </w:rPr>
      </w:pPr>
    </w:p>
    <w:p w14:paraId="680C04A0" w14:textId="6EC536DC" w:rsidR="00F77E11" w:rsidRPr="004A57FC" w:rsidRDefault="00C1592D" w:rsidP="001C5C21">
      <w:pPr>
        <w:pStyle w:val="Zkladntextodsazen21"/>
        <w:numPr>
          <w:ilvl w:val="1"/>
          <w:numId w:val="2"/>
        </w:numPr>
        <w:ind w:left="0" w:firstLine="0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 případě změny údajů uvedených v</w:t>
      </w:r>
      <w:r w:rsidR="00AA7688" w:rsidRPr="004A57FC">
        <w:rPr>
          <w:rFonts w:ascii="Arial" w:hAnsi="Arial" w:cs="Arial"/>
          <w:sz w:val="22"/>
        </w:rPr>
        <w:t> odst.</w:t>
      </w:r>
      <w:r w:rsidRPr="004A57FC">
        <w:rPr>
          <w:rFonts w:ascii="Arial" w:hAnsi="Arial" w:cs="Arial"/>
          <w:sz w:val="22"/>
        </w:rPr>
        <w:t xml:space="preserve"> </w:t>
      </w:r>
      <w:proofErr w:type="gramStart"/>
      <w:r w:rsidRPr="004A57FC">
        <w:rPr>
          <w:rFonts w:ascii="Arial" w:hAnsi="Arial" w:cs="Arial"/>
          <w:sz w:val="22"/>
        </w:rPr>
        <w:t>1.1</w:t>
      </w:r>
      <w:proofErr w:type="gramEnd"/>
      <w:r w:rsidR="00F42487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a 1.2</w:t>
      </w:r>
      <w:r w:rsidR="00F42487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článku 1 této smlouvy je povinna smluvní strana, </w:t>
      </w:r>
      <w:r w:rsidRPr="004A57FC">
        <w:rPr>
          <w:rFonts w:ascii="Arial" w:hAnsi="Arial" w:cs="Arial"/>
          <w:spacing w:val="-6"/>
          <w:sz w:val="22"/>
        </w:rPr>
        <w:t>u které změna nastala, informovat o ní druhou smluvní stranu, a to průkazným způsobem a bez zbytečného</w:t>
      </w:r>
      <w:r w:rsidRPr="004A57FC">
        <w:rPr>
          <w:rFonts w:ascii="Arial" w:hAnsi="Arial" w:cs="Arial"/>
          <w:sz w:val="22"/>
        </w:rPr>
        <w:t xml:space="preserve"> odkladu. </w:t>
      </w:r>
      <w:r w:rsidR="00F77E11" w:rsidRPr="004A57FC">
        <w:rPr>
          <w:rFonts w:ascii="Arial" w:hAnsi="Arial" w:cs="Arial"/>
          <w:sz w:val="22"/>
        </w:rPr>
        <w:t>V případě, že z důvodu nedodržení nebo porušení této povinnosti dojde ke škodě, zavazuje se strana, která škodu způsobila, tuto škodu nahradit.</w:t>
      </w:r>
    </w:p>
    <w:p w14:paraId="7C4604EB" w14:textId="0BB07FA1" w:rsidR="007326A4" w:rsidRPr="004A57FC" w:rsidRDefault="007326A4">
      <w:pPr>
        <w:pStyle w:val="Zkladntextodsazen"/>
        <w:rPr>
          <w:rFonts w:ascii="Arial" w:hAnsi="Arial" w:cs="Arial"/>
          <w:b/>
          <w:sz w:val="22"/>
        </w:rPr>
      </w:pPr>
    </w:p>
    <w:p w14:paraId="0D1CFADD" w14:textId="77777777" w:rsidR="00A6232C" w:rsidRPr="004A57FC" w:rsidRDefault="00A6232C">
      <w:pPr>
        <w:pStyle w:val="Zkladntextodsazen"/>
        <w:rPr>
          <w:rFonts w:ascii="Arial" w:hAnsi="Arial" w:cs="Arial"/>
          <w:b/>
          <w:sz w:val="22"/>
        </w:rPr>
      </w:pPr>
    </w:p>
    <w:p w14:paraId="25379433" w14:textId="2C9CDD05" w:rsidR="00F77E11" w:rsidRPr="004A57FC" w:rsidRDefault="00F77E11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Článek 2 – Předmět smlouvy</w:t>
      </w:r>
    </w:p>
    <w:p w14:paraId="18D7D300" w14:textId="77777777" w:rsidR="00A6232C" w:rsidRPr="004A57FC" w:rsidRDefault="00A6232C" w:rsidP="00422914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603D207F" w14:textId="4CE238A8" w:rsidR="00750AD8" w:rsidRPr="004A57FC" w:rsidRDefault="00D96E79" w:rsidP="008C22AC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4"/>
          <w:sz w:val="22"/>
        </w:rPr>
        <w:t>Předmětem</w:t>
      </w:r>
      <w:r w:rsidR="00AF208A" w:rsidRPr="004A57FC">
        <w:rPr>
          <w:rFonts w:ascii="Arial" w:hAnsi="Arial" w:cs="Arial"/>
          <w:spacing w:val="4"/>
          <w:sz w:val="22"/>
        </w:rPr>
        <w:t xml:space="preserve"> smlouvy</w:t>
      </w:r>
      <w:r w:rsidRPr="004A57FC">
        <w:rPr>
          <w:rFonts w:ascii="Arial" w:hAnsi="Arial" w:cs="Arial"/>
          <w:spacing w:val="4"/>
          <w:sz w:val="22"/>
        </w:rPr>
        <w:t xml:space="preserve"> </w:t>
      </w:r>
      <w:r w:rsidR="001D1E0E" w:rsidRPr="004A57FC">
        <w:rPr>
          <w:rFonts w:ascii="Arial" w:hAnsi="Arial" w:cs="Arial"/>
          <w:spacing w:val="4"/>
          <w:sz w:val="22"/>
        </w:rPr>
        <w:t xml:space="preserve">je kompletní zhotovení stavby </w:t>
      </w:r>
      <w:r w:rsidR="008E5760" w:rsidRPr="004A57FC">
        <w:rPr>
          <w:rFonts w:ascii="Arial" w:hAnsi="Arial" w:cs="Arial"/>
          <w:spacing w:val="4"/>
          <w:sz w:val="22"/>
        </w:rPr>
        <w:t>„</w:t>
      </w:r>
      <w:r w:rsidR="003A7F84" w:rsidRPr="004A57FC">
        <w:rPr>
          <w:rFonts w:ascii="Arial" w:hAnsi="Arial" w:cs="Arial"/>
          <w:b/>
          <w:sz w:val="22"/>
        </w:rPr>
        <w:t>II/354 Nové Město na Moravě, okružní křižovatka Komenského náměstí</w:t>
      </w:r>
      <w:r w:rsidR="008E5760" w:rsidRPr="004A57FC">
        <w:rPr>
          <w:rFonts w:ascii="Arial" w:hAnsi="Arial" w:cs="Arial"/>
          <w:b/>
          <w:sz w:val="22"/>
        </w:rPr>
        <w:t>“</w:t>
      </w:r>
      <w:r w:rsidR="00BC385E" w:rsidRPr="004A57FC">
        <w:rPr>
          <w:rFonts w:ascii="Arial" w:hAnsi="Arial" w:cs="Arial"/>
          <w:spacing w:val="4"/>
          <w:sz w:val="22"/>
        </w:rPr>
        <w:t xml:space="preserve"> </w:t>
      </w:r>
      <w:r w:rsidR="00A05F13" w:rsidRPr="004A57FC">
        <w:rPr>
          <w:rFonts w:ascii="Arial" w:hAnsi="Arial" w:cs="Arial"/>
          <w:spacing w:val="4"/>
          <w:sz w:val="22"/>
        </w:rPr>
        <w:t>(dále též „dílo“</w:t>
      </w:r>
      <w:r w:rsidR="003F08CC" w:rsidRPr="004A57FC">
        <w:rPr>
          <w:rFonts w:ascii="Arial" w:hAnsi="Arial" w:cs="Arial"/>
          <w:spacing w:val="4"/>
          <w:sz w:val="22"/>
        </w:rPr>
        <w:t xml:space="preserve"> nebo „stavba“</w:t>
      </w:r>
      <w:r w:rsidR="00A05F13" w:rsidRPr="004A57FC">
        <w:rPr>
          <w:rFonts w:ascii="Arial" w:hAnsi="Arial" w:cs="Arial"/>
          <w:spacing w:val="4"/>
          <w:sz w:val="22"/>
        </w:rPr>
        <w:t xml:space="preserve">) </w:t>
      </w:r>
      <w:r w:rsidR="00BC385E" w:rsidRPr="004A57FC">
        <w:rPr>
          <w:rFonts w:ascii="Arial" w:hAnsi="Arial" w:cs="Arial"/>
          <w:spacing w:val="4"/>
          <w:sz w:val="22"/>
        </w:rPr>
        <w:t>zhotovitelem</w:t>
      </w:r>
      <w:r w:rsidR="00CC4FFF" w:rsidRPr="004A57FC">
        <w:rPr>
          <w:rFonts w:ascii="Arial" w:hAnsi="Arial" w:cs="Arial"/>
          <w:spacing w:val="4"/>
          <w:sz w:val="22"/>
        </w:rPr>
        <w:t>.</w:t>
      </w:r>
      <w:r w:rsidR="001D1E0E" w:rsidRPr="004A57FC">
        <w:rPr>
          <w:rFonts w:ascii="Arial" w:hAnsi="Arial" w:cs="Arial"/>
          <w:spacing w:val="4"/>
          <w:sz w:val="22"/>
        </w:rPr>
        <w:t xml:space="preserve"> </w:t>
      </w:r>
      <w:r w:rsidR="00E9119C" w:rsidRPr="004A57FC">
        <w:rPr>
          <w:rFonts w:ascii="Arial" w:hAnsi="Arial" w:cs="Arial"/>
          <w:spacing w:val="4"/>
          <w:sz w:val="22"/>
        </w:rPr>
        <w:t>Jedn</w:t>
      </w:r>
      <w:r w:rsidR="003A7F84" w:rsidRPr="004A57FC">
        <w:rPr>
          <w:rFonts w:ascii="Arial" w:hAnsi="Arial" w:cs="Arial"/>
          <w:spacing w:val="4"/>
          <w:sz w:val="22"/>
        </w:rPr>
        <w:t>á se o přestavbu stykové křižovatky silnice II/354 s místní komunikací Vratislavovo náměstí na okružní. V</w:t>
      </w:r>
      <w:r w:rsidR="00B31DD6" w:rsidRPr="004A57FC">
        <w:rPr>
          <w:rFonts w:ascii="Arial" w:hAnsi="Arial" w:cs="Arial"/>
          <w:spacing w:val="4"/>
          <w:sz w:val="22"/>
        </w:rPr>
        <w:t> </w:t>
      </w:r>
      <w:r w:rsidR="003A7F84" w:rsidRPr="004A57FC">
        <w:rPr>
          <w:rFonts w:ascii="Arial" w:hAnsi="Arial" w:cs="Arial"/>
          <w:spacing w:val="4"/>
          <w:sz w:val="22"/>
        </w:rPr>
        <w:t>návazn</w:t>
      </w:r>
      <w:r w:rsidR="00B31DD6" w:rsidRPr="004A57FC">
        <w:rPr>
          <w:rFonts w:ascii="Arial" w:hAnsi="Arial" w:cs="Arial"/>
          <w:spacing w:val="4"/>
          <w:sz w:val="22"/>
        </w:rPr>
        <w:t>osti na úpravu</w:t>
      </w:r>
      <w:r w:rsidR="008E5760" w:rsidRPr="004A57FC">
        <w:rPr>
          <w:rFonts w:ascii="Arial" w:hAnsi="Arial" w:cs="Arial"/>
          <w:spacing w:val="4"/>
          <w:sz w:val="22"/>
        </w:rPr>
        <w:t xml:space="preserve"> křižovatky dojde k úpravě veřej</w:t>
      </w:r>
      <w:r w:rsidR="00B31DD6" w:rsidRPr="004A57FC">
        <w:rPr>
          <w:rFonts w:ascii="Arial" w:hAnsi="Arial" w:cs="Arial"/>
          <w:spacing w:val="4"/>
          <w:sz w:val="22"/>
        </w:rPr>
        <w:t>ného prostranství, rekonstrukci a výstavbě veřejného osvětlení a datové sítě města, oprava krytu navazujících vozovek, přeložky sítí.</w:t>
      </w:r>
      <w:r w:rsidR="008E5760" w:rsidRPr="004A57FC">
        <w:rPr>
          <w:rFonts w:ascii="Arial" w:hAnsi="Arial" w:cs="Arial"/>
          <w:spacing w:val="4"/>
          <w:sz w:val="22"/>
        </w:rPr>
        <w:t xml:space="preserve"> </w:t>
      </w:r>
    </w:p>
    <w:p w14:paraId="24149C47" w14:textId="77777777" w:rsidR="00461095" w:rsidRPr="004A57FC" w:rsidRDefault="00461095" w:rsidP="00461095">
      <w:pPr>
        <w:pStyle w:val="Zkladntextodsazen21"/>
        <w:rPr>
          <w:rFonts w:ascii="Arial" w:hAnsi="Arial" w:cs="Arial"/>
          <w:sz w:val="22"/>
        </w:rPr>
      </w:pPr>
    </w:p>
    <w:p w14:paraId="215677D1" w14:textId="49E1ACA2" w:rsidR="00F80847" w:rsidRPr="004A57FC" w:rsidRDefault="00F80847" w:rsidP="00461095">
      <w:pPr>
        <w:pStyle w:val="Zkladntextodsazen21"/>
        <w:ind w:left="0" w:firstLine="0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Stavba bude realizována dle projektové dokumentace</w:t>
      </w:r>
      <w:r w:rsidR="00B31DD6" w:rsidRPr="004A57FC">
        <w:rPr>
          <w:rFonts w:ascii="Arial" w:hAnsi="Arial" w:cs="Arial"/>
          <w:sz w:val="22"/>
        </w:rPr>
        <w:t xml:space="preserve"> pro provedení stavby „II/354 Nové Město na Moravě, okružní křižovatka Komenského náměstí “, zpracovaná Ing. Tomášem Petrem, Nad Vápenicí 42, 592 42</w:t>
      </w:r>
      <w:r w:rsidR="00F63256" w:rsidRPr="004A57FC">
        <w:rPr>
          <w:rFonts w:ascii="Arial" w:hAnsi="Arial" w:cs="Arial"/>
          <w:sz w:val="22"/>
        </w:rPr>
        <w:t>,</w:t>
      </w:r>
      <w:r w:rsidR="00B31DD6" w:rsidRPr="004A57FC">
        <w:rPr>
          <w:rFonts w:ascii="Arial" w:hAnsi="Arial" w:cs="Arial"/>
          <w:sz w:val="22"/>
        </w:rPr>
        <w:t xml:space="preserve"> Jimramov - Benátky v 05/2025,</w:t>
      </w:r>
      <w:r w:rsidR="00F63256" w:rsidRPr="004A57FC">
        <w:rPr>
          <w:rFonts w:ascii="Arial" w:hAnsi="Arial" w:cs="Arial"/>
          <w:sz w:val="22"/>
        </w:rPr>
        <w:t xml:space="preserve"> </w:t>
      </w:r>
      <w:r w:rsidR="00B31DD6" w:rsidRPr="004A57FC">
        <w:rPr>
          <w:rFonts w:ascii="Arial" w:hAnsi="Arial" w:cs="Arial"/>
          <w:sz w:val="22"/>
        </w:rPr>
        <w:t>včetně dokladové části.</w:t>
      </w:r>
    </w:p>
    <w:p w14:paraId="69ED9DC2" w14:textId="3EF7BD36" w:rsidR="00432F74" w:rsidRPr="004A57FC" w:rsidRDefault="00432F74" w:rsidP="00432F74">
      <w:pPr>
        <w:pStyle w:val="Zkladntextodsazen21"/>
        <w:ind w:left="0" w:firstLine="0"/>
        <w:rPr>
          <w:rFonts w:ascii="Arial" w:hAnsi="Arial" w:cs="Arial"/>
          <w:spacing w:val="-2"/>
          <w:sz w:val="22"/>
        </w:rPr>
      </w:pPr>
      <w:r w:rsidRPr="004A57FC">
        <w:rPr>
          <w:rFonts w:ascii="Arial" w:hAnsi="Arial" w:cs="Arial"/>
          <w:spacing w:val="-2"/>
          <w:sz w:val="22"/>
        </w:rPr>
        <w:lastRenderedPageBreak/>
        <w:t>Součástí stavby jsou i dopravně inženýrská opatření, zajištění povolení uzavírky na silnici II/3</w:t>
      </w:r>
      <w:r w:rsidR="00F63256" w:rsidRPr="004A57FC">
        <w:rPr>
          <w:rFonts w:ascii="Arial" w:hAnsi="Arial" w:cs="Arial"/>
          <w:spacing w:val="-2"/>
          <w:sz w:val="22"/>
        </w:rPr>
        <w:t>54</w:t>
      </w:r>
      <w:r w:rsidRPr="004A57FC">
        <w:rPr>
          <w:rFonts w:ascii="Arial" w:hAnsi="Arial" w:cs="Arial"/>
          <w:spacing w:val="-2"/>
          <w:sz w:val="22"/>
        </w:rPr>
        <w:t xml:space="preserve"> a definitivní dopravní značení nové komunikace.</w:t>
      </w:r>
    </w:p>
    <w:p w14:paraId="70C3763F" w14:textId="77777777" w:rsidR="00280494" w:rsidRPr="004A57FC" w:rsidRDefault="00280494" w:rsidP="00432F74">
      <w:pPr>
        <w:pStyle w:val="Zkladntextodsazen21"/>
        <w:ind w:left="0" w:firstLine="0"/>
        <w:rPr>
          <w:rFonts w:ascii="Arial" w:hAnsi="Arial" w:cs="Arial"/>
          <w:spacing w:val="-2"/>
          <w:sz w:val="22"/>
        </w:rPr>
      </w:pPr>
    </w:p>
    <w:p w14:paraId="507D2618" w14:textId="69B792A0" w:rsidR="00432F74" w:rsidRPr="004A57FC" w:rsidRDefault="001C5C21" w:rsidP="007F3FC2">
      <w:pPr>
        <w:pStyle w:val="2"/>
        <w:numPr>
          <w:ilvl w:val="0"/>
          <w:numId w:val="0"/>
        </w:numPr>
        <w:jc w:val="both"/>
        <w:rPr>
          <w:rFonts w:ascii="Arial" w:hAnsi="Arial" w:cs="Arial"/>
          <w:spacing w:val="-2"/>
        </w:rPr>
      </w:pPr>
      <w:r w:rsidRPr="004A57FC">
        <w:rPr>
          <w:rFonts w:ascii="Arial" w:hAnsi="Arial" w:cs="Arial"/>
          <w:spacing w:val="-2"/>
        </w:rPr>
        <w:t>Zhotovitel</w:t>
      </w:r>
      <w:r w:rsidR="00432F74" w:rsidRPr="004A57FC">
        <w:rPr>
          <w:rFonts w:ascii="Arial" w:hAnsi="Arial" w:cs="Arial"/>
          <w:spacing w:val="-2"/>
        </w:rPr>
        <w:t xml:space="preserve"> musí dodržet veškeré požadavky a podmínky uvedené ve vyjádřeních obsažených </w:t>
      </w:r>
      <w:r w:rsidR="00E0783F" w:rsidRPr="004A57FC">
        <w:rPr>
          <w:rFonts w:ascii="Arial" w:hAnsi="Arial" w:cs="Arial"/>
          <w:spacing w:val="-2"/>
        </w:rPr>
        <w:t xml:space="preserve">v dokladové </w:t>
      </w:r>
      <w:r w:rsidR="00432F74" w:rsidRPr="004A57FC">
        <w:rPr>
          <w:rFonts w:ascii="Arial" w:hAnsi="Arial" w:cs="Arial"/>
          <w:spacing w:val="-2"/>
        </w:rPr>
        <w:t>části projektové dokumentace.</w:t>
      </w:r>
    </w:p>
    <w:p w14:paraId="486DA6DA" w14:textId="09FE07EB" w:rsidR="0076484A" w:rsidRPr="004A57FC" w:rsidRDefault="0076484A" w:rsidP="003C1A14">
      <w:pPr>
        <w:spacing w:line="264" w:lineRule="auto"/>
        <w:jc w:val="both"/>
        <w:rPr>
          <w:rFonts w:ascii="Arial" w:hAnsi="Arial" w:cs="Arial"/>
        </w:rPr>
      </w:pPr>
    </w:p>
    <w:p w14:paraId="718284F1" w14:textId="0EDAA3D5" w:rsidR="0076484A" w:rsidRPr="004A57FC" w:rsidRDefault="0076484A" w:rsidP="003C1A14">
      <w:pPr>
        <w:spacing w:line="264" w:lineRule="auto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Pokládka obrusné vrstvy bude provedena vcelku bez středové spáry.</w:t>
      </w:r>
    </w:p>
    <w:p w14:paraId="57E8CF61" w14:textId="77777777" w:rsidR="00071632" w:rsidRPr="004A57FC" w:rsidRDefault="00071632" w:rsidP="003C1A14">
      <w:pPr>
        <w:spacing w:line="264" w:lineRule="auto"/>
        <w:jc w:val="both"/>
        <w:rPr>
          <w:rFonts w:ascii="Arial" w:hAnsi="Arial" w:cs="Arial"/>
        </w:rPr>
      </w:pPr>
    </w:p>
    <w:p w14:paraId="2E9E6550" w14:textId="6378D0FA" w:rsidR="001F5A5F" w:rsidRPr="004A57FC" w:rsidRDefault="008652C9" w:rsidP="004558D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  <w:r w:rsidRPr="004A57FC">
        <w:rPr>
          <w:rFonts w:ascii="Arial" w:hAnsi="Arial" w:cs="Arial"/>
          <w:sz w:val="22"/>
          <w:szCs w:val="22"/>
        </w:rPr>
        <w:t>Č</w:t>
      </w:r>
      <w:r w:rsidR="00CC4FFF" w:rsidRPr="004A57FC">
        <w:rPr>
          <w:rFonts w:ascii="Arial" w:hAnsi="Arial" w:cs="Arial"/>
          <w:sz w:val="22"/>
          <w:szCs w:val="22"/>
        </w:rPr>
        <w:t>lenění stavebních objektů</w:t>
      </w:r>
      <w:r w:rsidR="00F63256" w:rsidRPr="004A57FC">
        <w:rPr>
          <w:rFonts w:ascii="Arial" w:hAnsi="Arial" w:cs="Arial"/>
          <w:sz w:val="22"/>
          <w:szCs w:val="22"/>
        </w:rPr>
        <w:t xml:space="preserve"> </w:t>
      </w:r>
      <w:r w:rsidRPr="004A57FC">
        <w:rPr>
          <w:rFonts w:ascii="Arial" w:hAnsi="Arial" w:cs="Arial"/>
          <w:sz w:val="22"/>
          <w:szCs w:val="22"/>
        </w:rPr>
        <w:t xml:space="preserve">je následující: </w:t>
      </w:r>
    </w:p>
    <w:p w14:paraId="077BE19E" w14:textId="77777777" w:rsidR="001F5A5F" w:rsidRPr="004A57FC" w:rsidRDefault="001F5A5F" w:rsidP="004558DD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</w:p>
    <w:p w14:paraId="515BE3D2" w14:textId="756E71B8" w:rsidR="00F80847" w:rsidRPr="004A57FC" w:rsidRDefault="00F63256" w:rsidP="00F80847">
      <w:pPr>
        <w:tabs>
          <w:tab w:val="right" w:pos="6804"/>
        </w:tabs>
        <w:spacing w:before="120"/>
        <w:ind w:left="142"/>
        <w:jc w:val="both"/>
        <w:rPr>
          <w:rFonts w:ascii="Arial" w:hAnsi="Arial"/>
          <w:u w:val="single"/>
        </w:rPr>
      </w:pPr>
      <w:r w:rsidRPr="004A57FC">
        <w:rPr>
          <w:rFonts w:ascii="Arial" w:hAnsi="Arial" w:cs="Arial"/>
          <w:b/>
          <w:u w:val="single"/>
        </w:rPr>
        <w:t xml:space="preserve">II/354 Nové Město na Moravě, okružní křižovatka Komenského náměstí </w:t>
      </w:r>
    </w:p>
    <w:p w14:paraId="10AC30BC" w14:textId="373FB4E7" w:rsidR="00226545" w:rsidRPr="004A57FC" w:rsidRDefault="00226545" w:rsidP="00DC4C5A">
      <w:pPr>
        <w:ind w:left="284"/>
        <w:jc w:val="both"/>
        <w:rPr>
          <w:rFonts w:ascii="Arial" w:hAnsi="Arial" w:cs="Arial"/>
          <w:highlight w:val="yellow"/>
        </w:rPr>
      </w:pPr>
    </w:p>
    <w:p w14:paraId="525A0E59" w14:textId="77777777" w:rsidR="00F63256" w:rsidRPr="004A57FC" w:rsidRDefault="00F63256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firstLine="284"/>
        <w:jc w:val="both"/>
        <w:rPr>
          <w:rFonts w:ascii="Arial" w:hAnsi="Arial" w:cs="Arial"/>
          <w:b/>
          <w:snapToGrid w:val="0"/>
        </w:rPr>
      </w:pPr>
      <w:r w:rsidRPr="004A57FC">
        <w:rPr>
          <w:rFonts w:ascii="Arial" w:hAnsi="Arial" w:cs="Arial"/>
          <w:b/>
          <w:snapToGrid w:val="0"/>
        </w:rPr>
        <w:t>- SO 101B – Okružní křižovatka – obrusná vrstva vozovky II/354</w:t>
      </w:r>
    </w:p>
    <w:p w14:paraId="63E5577A" w14:textId="77777777" w:rsidR="00F63256" w:rsidRPr="004A57FC" w:rsidRDefault="00F63256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</w:rPr>
      </w:pPr>
      <w:r w:rsidRPr="004A57FC">
        <w:rPr>
          <w:rFonts w:ascii="Arial" w:hAnsi="Arial" w:cs="Arial"/>
          <w:b/>
          <w:snapToGrid w:val="0"/>
        </w:rPr>
        <w:tab/>
      </w:r>
      <w:r w:rsidRPr="004A57FC">
        <w:rPr>
          <w:rFonts w:ascii="Arial" w:hAnsi="Arial" w:cs="Arial"/>
          <w:b/>
          <w:snapToGrid w:val="0"/>
        </w:rPr>
        <w:tab/>
        <w:t>- SO 102 – Oprava vozovky II/354 Brněnská</w:t>
      </w:r>
    </w:p>
    <w:p w14:paraId="7059D9C8" w14:textId="2168966D" w:rsidR="00F63256" w:rsidRPr="004A57FC" w:rsidRDefault="00F63256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</w:rPr>
      </w:pPr>
      <w:r w:rsidRPr="004A57FC">
        <w:rPr>
          <w:rFonts w:ascii="Arial" w:hAnsi="Arial" w:cs="Arial"/>
          <w:b/>
          <w:snapToGrid w:val="0"/>
        </w:rPr>
        <w:tab/>
      </w:r>
      <w:r w:rsidRPr="004A57FC">
        <w:rPr>
          <w:rFonts w:ascii="Arial" w:hAnsi="Arial" w:cs="Arial"/>
          <w:b/>
          <w:snapToGrid w:val="0"/>
        </w:rPr>
        <w:tab/>
        <w:t>- SO 103 – O</w:t>
      </w:r>
      <w:r w:rsidR="00F95702" w:rsidRPr="004A57FC">
        <w:rPr>
          <w:rFonts w:ascii="Arial" w:hAnsi="Arial" w:cs="Arial"/>
          <w:b/>
          <w:snapToGrid w:val="0"/>
        </w:rPr>
        <w:t>prava vozovky II/354 Masarykova</w:t>
      </w:r>
    </w:p>
    <w:p w14:paraId="10915A76" w14:textId="384A95F0" w:rsidR="00F95702" w:rsidRPr="00D75257" w:rsidRDefault="00D75257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  <w:u w:val="single"/>
        </w:rPr>
      </w:pPr>
      <w:r w:rsidRPr="00D75257">
        <w:rPr>
          <w:rFonts w:ascii="Arial" w:hAnsi="Arial" w:cs="Arial"/>
          <w:b/>
          <w:snapToGrid w:val="0"/>
        </w:rPr>
        <w:t xml:space="preserve">      </w:t>
      </w:r>
      <w:r w:rsidRPr="00D75257">
        <w:rPr>
          <w:rFonts w:ascii="Arial" w:hAnsi="Arial" w:cs="Arial"/>
          <w:b/>
          <w:snapToGrid w:val="0"/>
          <w:u w:val="single"/>
        </w:rPr>
        <w:t xml:space="preserve">(pod investorstvím </w:t>
      </w:r>
      <w:r w:rsidRPr="00D75257">
        <w:rPr>
          <w:rFonts w:ascii="Arial" w:hAnsi="Arial" w:cs="Arial"/>
          <w:b/>
          <w:u w:val="single"/>
        </w:rPr>
        <w:t>Kraje Vysočina</w:t>
      </w:r>
      <w:r w:rsidRPr="00D75257">
        <w:rPr>
          <w:rFonts w:ascii="Arial" w:hAnsi="Arial" w:cs="Arial"/>
          <w:b/>
          <w:snapToGrid w:val="0"/>
          <w:u w:val="single"/>
        </w:rPr>
        <w:t>)</w:t>
      </w:r>
    </w:p>
    <w:p w14:paraId="3A3ABB28" w14:textId="77777777" w:rsidR="008E5760" w:rsidRPr="004A57FC" w:rsidRDefault="008E5760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</w:rPr>
      </w:pPr>
    </w:p>
    <w:p w14:paraId="0D9A7299" w14:textId="19F208BB" w:rsidR="00301CA1" w:rsidRPr="004A57FC" w:rsidRDefault="00301CA1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</w:rPr>
      </w:pPr>
    </w:p>
    <w:p w14:paraId="388D351E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jc w:val="both"/>
        <w:rPr>
          <w:rFonts w:ascii="Arial" w:hAnsi="Arial" w:cs="Arial"/>
          <w:snapToGrid w:val="0"/>
        </w:rPr>
      </w:pPr>
      <w:r w:rsidRPr="004A57FC">
        <w:rPr>
          <w:rFonts w:ascii="Arial" w:hAnsi="Arial" w:cs="Arial"/>
          <w:snapToGrid w:val="0"/>
        </w:rPr>
        <w:t>Zhotovitel je povinen realizaci díla dle této smlouvy technicky i časově koordinovat se souvisejícími stavbami:</w:t>
      </w:r>
    </w:p>
    <w:p w14:paraId="693059E0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101A – Okružní křižovatka</w:t>
      </w:r>
    </w:p>
    <w:p w14:paraId="7EF4E154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104 – Místní komunikace</w:t>
      </w:r>
    </w:p>
    <w:p w14:paraId="1375567E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105 – Kanalizační přípojky</w:t>
      </w:r>
    </w:p>
    <w:p w14:paraId="1783E6BC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191 – Dopravně inženýrská opatření</w:t>
      </w:r>
    </w:p>
    <w:p w14:paraId="3A376E4C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401 – Veřejné osvětlení a datová síť města</w:t>
      </w:r>
    </w:p>
    <w:p w14:paraId="7B8F35B1" w14:textId="77777777" w:rsidR="00301CA1" w:rsidRPr="004A57FC" w:rsidRDefault="00301CA1" w:rsidP="00301CA1">
      <w:pPr>
        <w:tabs>
          <w:tab w:val="left" w:pos="426"/>
          <w:tab w:val="left" w:pos="851"/>
          <w:tab w:val="left" w:pos="1134"/>
        </w:tabs>
        <w:ind w:left="426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SO 801 – Vegetační úpravy</w:t>
      </w:r>
    </w:p>
    <w:p w14:paraId="2E10ABF9" w14:textId="397F3BC5" w:rsidR="00301CA1" w:rsidRPr="004A57FC" w:rsidRDefault="00301CA1" w:rsidP="00301CA1">
      <w:pPr>
        <w:pStyle w:val="Odstavecseseznamem"/>
        <w:tabs>
          <w:tab w:val="left" w:pos="426"/>
          <w:tab w:val="left" w:pos="851"/>
          <w:tab w:val="left" w:pos="1134"/>
        </w:tabs>
        <w:ind w:left="760" w:hanging="334"/>
        <w:jc w:val="both"/>
        <w:rPr>
          <w:rFonts w:ascii="Arial" w:hAnsi="Arial" w:cs="Arial"/>
          <w:snapToGrid w:val="0"/>
          <w:u w:val="single"/>
        </w:rPr>
      </w:pPr>
      <w:r w:rsidRPr="004A57FC">
        <w:rPr>
          <w:rFonts w:ascii="Arial" w:hAnsi="Arial" w:cs="Arial"/>
          <w:snapToGrid w:val="0"/>
          <w:u w:val="single"/>
        </w:rPr>
        <w:t xml:space="preserve">(pod investorstvím </w:t>
      </w:r>
      <w:r w:rsidR="00CC6DDD">
        <w:rPr>
          <w:rFonts w:ascii="Arial" w:hAnsi="Arial" w:cs="Arial"/>
          <w:snapToGrid w:val="0"/>
          <w:u w:val="single"/>
        </w:rPr>
        <w:t>m</w:t>
      </w:r>
      <w:r w:rsidRPr="004A57FC">
        <w:rPr>
          <w:rFonts w:ascii="Arial" w:hAnsi="Arial" w:cs="Arial"/>
          <w:u w:val="single"/>
        </w:rPr>
        <w:t>ěsta Nové Město na Moravě</w:t>
      </w:r>
      <w:r w:rsidRPr="004A57FC">
        <w:rPr>
          <w:rFonts w:ascii="Arial" w:hAnsi="Arial" w:cs="Arial"/>
          <w:snapToGrid w:val="0"/>
          <w:u w:val="single"/>
        </w:rPr>
        <w:t xml:space="preserve">) </w:t>
      </w:r>
    </w:p>
    <w:p w14:paraId="7545C0CD" w14:textId="4CBD2CE5" w:rsidR="00301CA1" w:rsidRPr="004A57FC" w:rsidRDefault="00301CA1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snapToGrid w:val="0"/>
          <w:u w:val="single"/>
        </w:rPr>
      </w:pPr>
    </w:p>
    <w:p w14:paraId="2D43235B" w14:textId="50629426" w:rsidR="00301CA1" w:rsidRPr="004A57FC" w:rsidRDefault="008E5760" w:rsidP="008E5760">
      <w:pPr>
        <w:tabs>
          <w:tab w:val="left" w:pos="426"/>
          <w:tab w:val="left" w:pos="851"/>
          <w:tab w:val="left" w:pos="1134"/>
        </w:tabs>
        <w:suppressAutoHyphens/>
        <w:contextualSpacing/>
        <w:jc w:val="both"/>
        <w:rPr>
          <w:rFonts w:ascii="Arial" w:hAnsi="Arial" w:cs="Arial"/>
          <w:snapToGrid w:val="0"/>
        </w:rPr>
      </w:pPr>
      <w:r w:rsidRPr="004A57FC">
        <w:rPr>
          <w:rFonts w:ascii="Arial" w:hAnsi="Arial" w:cs="Arial"/>
          <w:snapToGrid w:val="0"/>
        </w:rPr>
        <w:t xml:space="preserve">       </w:t>
      </w:r>
      <w:r w:rsidR="00301CA1" w:rsidRPr="004A57FC">
        <w:rPr>
          <w:rFonts w:ascii="Arial" w:hAnsi="Arial" w:cs="Arial"/>
          <w:snapToGrid w:val="0"/>
        </w:rPr>
        <w:t xml:space="preserve">Nové Město na Moravě – rekonstrukce vodovodu a kanalizace Komenského náměstí“ </w:t>
      </w:r>
    </w:p>
    <w:p w14:paraId="03B0261D" w14:textId="4AB1D1AA" w:rsidR="00301CA1" w:rsidRPr="004A57FC" w:rsidRDefault="008E5760" w:rsidP="008E5760">
      <w:pPr>
        <w:tabs>
          <w:tab w:val="left" w:pos="426"/>
          <w:tab w:val="left" w:pos="851"/>
          <w:tab w:val="left" w:pos="1134"/>
        </w:tabs>
        <w:jc w:val="both"/>
        <w:rPr>
          <w:rFonts w:ascii="Arial" w:hAnsi="Arial" w:cs="Arial"/>
          <w:snapToGrid w:val="0"/>
          <w:u w:val="single"/>
        </w:rPr>
      </w:pPr>
      <w:r w:rsidRPr="00D75257">
        <w:rPr>
          <w:rFonts w:ascii="Arial" w:hAnsi="Arial" w:cs="Arial"/>
          <w:snapToGrid w:val="0"/>
        </w:rPr>
        <w:t xml:space="preserve">      </w:t>
      </w:r>
      <w:r w:rsidR="00301CA1" w:rsidRPr="004A57FC">
        <w:rPr>
          <w:rFonts w:ascii="Arial" w:hAnsi="Arial" w:cs="Arial"/>
          <w:snapToGrid w:val="0"/>
          <w:u w:val="single"/>
        </w:rPr>
        <w:t>(pod investorstvím Svazu vodovodů a kanalizací Žďársko)</w:t>
      </w:r>
    </w:p>
    <w:p w14:paraId="1B6356E3" w14:textId="77777777" w:rsidR="00301CA1" w:rsidRPr="004A57FC" w:rsidRDefault="00301CA1" w:rsidP="00301CA1">
      <w:pPr>
        <w:pStyle w:val="Odstavecseseznamem"/>
        <w:tabs>
          <w:tab w:val="left" w:pos="426"/>
          <w:tab w:val="left" w:pos="851"/>
          <w:tab w:val="left" w:pos="1134"/>
        </w:tabs>
        <w:ind w:left="760"/>
        <w:jc w:val="both"/>
        <w:rPr>
          <w:rFonts w:ascii="Arial" w:hAnsi="Arial" w:cs="Arial"/>
          <w:snapToGrid w:val="0"/>
        </w:rPr>
      </w:pPr>
    </w:p>
    <w:p w14:paraId="17B2E806" w14:textId="77777777" w:rsidR="00301CA1" w:rsidRPr="004A57FC" w:rsidRDefault="00301CA1" w:rsidP="00CC6DDD">
      <w:pPr>
        <w:tabs>
          <w:tab w:val="left" w:pos="426"/>
          <w:tab w:val="left" w:pos="851"/>
          <w:tab w:val="left" w:pos="1134"/>
        </w:tabs>
        <w:jc w:val="both"/>
        <w:rPr>
          <w:rFonts w:ascii="Arial" w:hAnsi="Arial" w:cs="Arial"/>
          <w:snapToGrid w:val="0"/>
        </w:rPr>
      </w:pPr>
      <w:r w:rsidRPr="004A57FC">
        <w:rPr>
          <w:rFonts w:ascii="Arial" w:hAnsi="Arial" w:cs="Arial"/>
          <w:snapToGrid w:val="0"/>
        </w:rPr>
        <w:t>Na tyto související stavby a stavbu dle této smlouvy o dílo bylo realizováno společné zadávací řízení a byl vybrán jeden společný zhotovitel.</w:t>
      </w:r>
    </w:p>
    <w:p w14:paraId="10701D71" w14:textId="77777777" w:rsidR="00301CA1" w:rsidRPr="004A57FC" w:rsidRDefault="00301CA1" w:rsidP="00F63256">
      <w:pPr>
        <w:pStyle w:val="Odstavecseseznamem"/>
        <w:tabs>
          <w:tab w:val="left" w:pos="426"/>
          <w:tab w:val="left" w:pos="851"/>
          <w:tab w:val="left" w:pos="1134"/>
        </w:tabs>
        <w:ind w:left="142" w:hanging="142"/>
        <w:jc w:val="both"/>
        <w:rPr>
          <w:rFonts w:ascii="Arial" w:hAnsi="Arial" w:cs="Arial"/>
          <w:b/>
          <w:snapToGrid w:val="0"/>
        </w:rPr>
      </w:pPr>
    </w:p>
    <w:p w14:paraId="528E72DC" w14:textId="77777777" w:rsidR="00F63256" w:rsidRPr="004A57FC" w:rsidRDefault="00F63256" w:rsidP="00DC4C5A">
      <w:pPr>
        <w:ind w:left="284"/>
        <w:jc w:val="both"/>
        <w:rPr>
          <w:rFonts w:ascii="Arial" w:hAnsi="Arial" w:cs="Arial"/>
          <w:highlight w:val="yellow"/>
        </w:rPr>
      </w:pPr>
    </w:p>
    <w:p w14:paraId="38D65D43" w14:textId="77777777" w:rsidR="00F73D91" w:rsidRPr="004A57FC" w:rsidRDefault="00F73D91" w:rsidP="00F73D91">
      <w:pPr>
        <w:pStyle w:val="Zkladntextodsazen21"/>
        <w:numPr>
          <w:ilvl w:val="1"/>
          <w:numId w:val="6"/>
        </w:numPr>
        <w:rPr>
          <w:rFonts w:ascii="Arial" w:hAnsi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Zhotovitel se zavazuje, že provede dílo v rozsahu, způsobem, jakosti a za podmínek dohodnutých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-4"/>
          <w:sz w:val="22"/>
        </w:rPr>
        <w:t>v této smlouvě svým jménem a na vlastní odpovědnost a objednatel se zavazuje k zaplacení dohodnuté</w:t>
      </w:r>
      <w:r w:rsidRPr="004A57FC">
        <w:rPr>
          <w:rFonts w:ascii="Arial" w:hAnsi="Arial" w:cs="Arial"/>
          <w:sz w:val="22"/>
        </w:rPr>
        <w:t xml:space="preserve"> ceny.</w:t>
      </w:r>
    </w:p>
    <w:p w14:paraId="12C49953" w14:textId="77777777" w:rsidR="00F73D91" w:rsidRPr="004A57FC" w:rsidRDefault="00F73D91" w:rsidP="00F73D91">
      <w:pPr>
        <w:pStyle w:val="Bntext2"/>
      </w:pPr>
    </w:p>
    <w:p w14:paraId="563B87C4" w14:textId="29390B38" w:rsidR="003D0AE2" w:rsidRPr="004A57FC" w:rsidRDefault="00F73D91" w:rsidP="00A11E32">
      <w:pPr>
        <w:pStyle w:val="Zkladntextodsazen21"/>
        <w:numPr>
          <w:ilvl w:val="1"/>
          <w:numId w:val="6"/>
        </w:numPr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Předmětem díla jsou rovněž všechny následující práce a činnosti:</w:t>
      </w:r>
    </w:p>
    <w:p w14:paraId="44D44278" w14:textId="1767BE23" w:rsidR="003D0AE2" w:rsidRPr="004A57FC" w:rsidRDefault="003D0AE2" w:rsidP="00EE48BB">
      <w:pPr>
        <w:pStyle w:val="Bntext2"/>
        <w:spacing w:before="60"/>
        <w:ind w:left="284" w:hanging="142"/>
      </w:pPr>
      <w:r w:rsidRPr="004A57FC">
        <w:rPr>
          <w:spacing w:val="-6"/>
        </w:rPr>
        <w:t>- z</w:t>
      </w:r>
      <w:r w:rsidR="00EE48BB" w:rsidRPr="004A57FC">
        <w:rPr>
          <w:spacing w:val="-6"/>
        </w:rPr>
        <w:t>ajištění vydání všech potřebných rozhodnutí a stanovení pro přechodnou úpravu provozu na pozemních</w:t>
      </w:r>
      <w:r w:rsidR="00EE48BB" w:rsidRPr="004A57FC">
        <w:t xml:space="preserve"> komunikacích dle zpracované projektové dokumentace a dle vyjádření dotčených orgánů včetně zajištění aktualizace dopravně inženýrských opatření dle aktuálních podmínek</w:t>
      </w:r>
      <w:r w:rsidR="00A81376" w:rsidRPr="004A57FC">
        <w:t>,</w:t>
      </w:r>
      <w:r w:rsidR="00EE48BB" w:rsidRPr="004A57FC">
        <w:t xml:space="preserve"> </w:t>
      </w:r>
    </w:p>
    <w:p w14:paraId="1E06CE63" w14:textId="7B03C576" w:rsidR="00EE48BB" w:rsidRPr="004A57FC" w:rsidRDefault="003D0AE2" w:rsidP="00EE48BB">
      <w:pPr>
        <w:pStyle w:val="Bntext2"/>
        <w:spacing w:before="60"/>
        <w:ind w:left="284" w:hanging="142"/>
      </w:pPr>
      <w:r w:rsidRPr="004A57FC">
        <w:t>- z</w:t>
      </w:r>
      <w:r w:rsidR="00EE48BB" w:rsidRPr="004A57FC">
        <w:t>ajištění objízdných tras předpokládá rovněž soustavnou péči zhotovitele o kvalitní značení objízdných tras po celou dobu výstavby</w:t>
      </w:r>
      <w:r w:rsidR="00A81376" w:rsidRPr="004A57FC">
        <w:t>,</w:t>
      </w:r>
    </w:p>
    <w:p w14:paraId="5E834948" w14:textId="77777777" w:rsidR="004A6DCC" w:rsidRPr="004A57FC" w:rsidRDefault="004A6DCC" w:rsidP="004A6DCC">
      <w:pPr>
        <w:pStyle w:val="Bntext2"/>
        <w:spacing w:before="60"/>
        <w:ind w:left="284" w:hanging="142"/>
      </w:pPr>
      <w:r w:rsidRPr="004A57FC">
        <w:t>- zajištění aktualizace vyjádření, stanovisek, vyjádření o umístění inženýrských sítí obsažených v dokladové části nutných pro realizaci stavby,</w:t>
      </w:r>
    </w:p>
    <w:p w14:paraId="5749938E" w14:textId="1C014CC0" w:rsidR="006560BA" w:rsidRPr="004A57FC" w:rsidRDefault="00215BFB" w:rsidP="00F822FB">
      <w:pPr>
        <w:pStyle w:val="Bntext2"/>
        <w:spacing w:before="60"/>
        <w:ind w:left="284" w:hanging="142"/>
      </w:pPr>
      <w:r w:rsidRPr="004A57FC">
        <w:t xml:space="preserve">- </w:t>
      </w:r>
      <w:r w:rsidR="001300B6" w:rsidRPr="004A57FC">
        <w:t>z</w:t>
      </w:r>
      <w:r w:rsidR="00F73D91" w:rsidRPr="004A57FC">
        <w:t>abezpečení změny dopravního značení a provizorních objížděk</w:t>
      </w:r>
      <w:r w:rsidR="00A81376" w:rsidRPr="004A57FC">
        <w:t>,</w:t>
      </w:r>
    </w:p>
    <w:p w14:paraId="3CAE9DEE" w14:textId="044682F5" w:rsidR="00316D86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 geodetické vytýčení prostoru staveniště v terénu před zahájením stavebních prací (vytýčení hranic trvalého i dočasného záboru</w:t>
      </w:r>
      <w:r w:rsidR="00D84899" w:rsidRPr="004A57FC">
        <w:rPr>
          <w:rFonts w:cs="Arial"/>
          <w:szCs w:val="22"/>
        </w:rPr>
        <w:t xml:space="preserve">, </w:t>
      </w:r>
      <w:r w:rsidR="00C60B5A" w:rsidRPr="004A57FC">
        <w:rPr>
          <w:rFonts w:cs="Arial"/>
          <w:szCs w:val="22"/>
        </w:rPr>
        <w:t xml:space="preserve">po dohodě s uživateli dotčených pozemků, </w:t>
      </w:r>
      <w:r w:rsidR="00D84899" w:rsidRPr="004A57FC">
        <w:rPr>
          <w:rFonts w:cs="Arial"/>
          <w:szCs w:val="22"/>
        </w:rPr>
        <w:t>seznámení uživatelů pozemků s rozsahem záborů</w:t>
      </w:r>
      <w:r w:rsidRPr="004A57FC">
        <w:rPr>
          <w:rFonts w:cs="Arial"/>
          <w:szCs w:val="22"/>
        </w:rPr>
        <w:t>)</w:t>
      </w:r>
      <w:r w:rsidR="00215BFB" w:rsidRPr="004A57FC">
        <w:rPr>
          <w:rFonts w:cs="Arial"/>
          <w:szCs w:val="22"/>
        </w:rPr>
        <w:t>,</w:t>
      </w:r>
    </w:p>
    <w:p w14:paraId="11ED8A28" w14:textId="723FEEA1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lastRenderedPageBreak/>
        <w:t>-</w:t>
      </w:r>
      <w:r w:rsidRPr="004A57FC">
        <w:rPr>
          <w:rFonts w:cs="Arial"/>
          <w:szCs w:val="22"/>
        </w:rPr>
        <w:tab/>
      </w:r>
      <w:r w:rsidR="00A11E32" w:rsidRPr="004A57FC">
        <w:rPr>
          <w:rFonts w:cs="Arial"/>
          <w:szCs w:val="22"/>
        </w:rPr>
        <w:t>zřetelné</w:t>
      </w:r>
      <w:r w:rsidRPr="004A57FC">
        <w:rPr>
          <w:rFonts w:cs="Arial"/>
          <w:szCs w:val="22"/>
        </w:rPr>
        <w:t xml:space="preserve"> vytyč</w:t>
      </w:r>
      <w:r w:rsidR="00A11E32" w:rsidRPr="004A57FC">
        <w:rPr>
          <w:rFonts w:cs="Arial"/>
          <w:szCs w:val="22"/>
        </w:rPr>
        <w:t>ení</w:t>
      </w:r>
      <w:r w:rsidRPr="004A57FC">
        <w:rPr>
          <w:rFonts w:cs="Arial"/>
          <w:szCs w:val="22"/>
        </w:rPr>
        <w:t xml:space="preserve"> označení obvodu staveniště</w:t>
      </w:r>
      <w:r w:rsidR="00A11E32" w:rsidRPr="004A57FC">
        <w:rPr>
          <w:rFonts w:cs="Arial"/>
          <w:szCs w:val="22"/>
        </w:rPr>
        <w:t xml:space="preserve"> vč. jeho udržování</w:t>
      </w:r>
      <w:r w:rsidR="00215BFB" w:rsidRPr="004A57FC">
        <w:rPr>
          <w:rFonts w:cs="Arial"/>
          <w:szCs w:val="22"/>
        </w:rPr>
        <w:t>,</w:t>
      </w:r>
    </w:p>
    <w:p w14:paraId="60D9DA13" w14:textId="77777777" w:rsidR="00316D86" w:rsidRPr="004A57FC" w:rsidRDefault="00316D86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 veškerá geodetická měření vyžadovaná v průběhu realizace stavby</w:t>
      </w:r>
      <w:r w:rsidR="00215BFB" w:rsidRPr="004A57FC">
        <w:rPr>
          <w:rFonts w:cs="Arial"/>
          <w:szCs w:val="22"/>
        </w:rPr>
        <w:t>,</w:t>
      </w:r>
    </w:p>
    <w:p w14:paraId="208FF7ED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pasportizace okolních staveb a pozemků před zahájením prací a po dokončení prací</w:t>
      </w:r>
      <w:r w:rsidR="00215BFB" w:rsidRPr="004A57FC">
        <w:rPr>
          <w:rFonts w:cs="Arial"/>
          <w:szCs w:val="22"/>
        </w:rPr>
        <w:t>,</w:t>
      </w:r>
    </w:p>
    <w:p w14:paraId="4E26FD96" w14:textId="77777777" w:rsidR="00F9572C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pasportizace objízdných tras před a po dokončení stavby</w:t>
      </w:r>
      <w:r w:rsidR="00E83A78" w:rsidRPr="004A57FC">
        <w:rPr>
          <w:rFonts w:cs="Arial"/>
          <w:szCs w:val="22"/>
        </w:rPr>
        <w:t>,</w:t>
      </w:r>
    </w:p>
    <w:p w14:paraId="48DB5010" w14:textId="03E50145" w:rsidR="00F0078C" w:rsidRPr="004A57FC" w:rsidRDefault="00316E29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F0078C" w:rsidRPr="004A57FC">
        <w:rPr>
          <w:spacing w:val="4"/>
        </w:rPr>
        <w:t xml:space="preserve">vypracování a průběžná aktualizace </w:t>
      </w:r>
      <w:r w:rsidR="00F0078C" w:rsidRPr="004A57FC">
        <w:rPr>
          <w:rFonts w:cs="Arial"/>
          <w:bCs/>
          <w:spacing w:val="4"/>
          <w:szCs w:val="22"/>
        </w:rPr>
        <w:t>podrobného</w:t>
      </w:r>
      <w:r w:rsidR="00F0078C" w:rsidRPr="004A57FC">
        <w:rPr>
          <w:spacing w:val="4"/>
        </w:rPr>
        <w:t xml:space="preserve"> časového a finančního harmonogramu </w:t>
      </w:r>
      <w:r w:rsidR="00F0078C" w:rsidRPr="004A57FC">
        <w:rPr>
          <w:rFonts w:cs="Arial"/>
          <w:bCs/>
          <w:spacing w:val="4"/>
          <w:szCs w:val="22"/>
        </w:rPr>
        <w:t>prací</w:t>
      </w:r>
      <w:r w:rsidR="00F0078C" w:rsidRPr="004A57FC">
        <w:rPr>
          <w:rFonts w:cs="Arial"/>
          <w:bCs/>
          <w:szCs w:val="22"/>
        </w:rPr>
        <w:t xml:space="preserve"> </w:t>
      </w:r>
      <w:r w:rsidR="00F0078C" w:rsidRPr="004A57FC">
        <w:rPr>
          <w:rFonts w:cs="Arial"/>
          <w:bCs/>
          <w:spacing w:val="-6"/>
          <w:szCs w:val="22"/>
        </w:rPr>
        <w:t xml:space="preserve">pro jednotlivé </w:t>
      </w:r>
      <w:r w:rsidR="005058BA" w:rsidRPr="004A57FC">
        <w:rPr>
          <w:rFonts w:cs="Arial"/>
          <w:bCs/>
          <w:spacing w:val="-6"/>
          <w:szCs w:val="22"/>
        </w:rPr>
        <w:t xml:space="preserve">stavební objekty (dále jen </w:t>
      </w:r>
      <w:r w:rsidR="00D36332" w:rsidRPr="004A57FC">
        <w:rPr>
          <w:rFonts w:cs="Arial"/>
          <w:bCs/>
          <w:spacing w:val="-6"/>
          <w:szCs w:val="22"/>
        </w:rPr>
        <w:t>„</w:t>
      </w:r>
      <w:r w:rsidR="005058BA" w:rsidRPr="004A57FC">
        <w:rPr>
          <w:rFonts w:cs="Arial"/>
          <w:bCs/>
          <w:spacing w:val="-6"/>
          <w:szCs w:val="22"/>
        </w:rPr>
        <w:t>SO</w:t>
      </w:r>
      <w:r w:rsidR="00D36332" w:rsidRPr="004A57FC">
        <w:rPr>
          <w:rFonts w:cs="Arial"/>
          <w:bCs/>
          <w:spacing w:val="-6"/>
          <w:szCs w:val="22"/>
        </w:rPr>
        <w:t>“</w:t>
      </w:r>
      <w:r w:rsidR="005058BA" w:rsidRPr="004A57FC">
        <w:rPr>
          <w:rFonts w:cs="Arial"/>
          <w:bCs/>
          <w:spacing w:val="-6"/>
          <w:szCs w:val="22"/>
        </w:rPr>
        <w:t>)</w:t>
      </w:r>
      <w:r w:rsidR="0063440E" w:rsidRPr="004A57FC">
        <w:rPr>
          <w:rFonts w:cs="Arial"/>
          <w:bCs/>
          <w:spacing w:val="-6"/>
          <w:szCs w:val="22"/>
        </w:rPr>
        <w:t>,</w:t>
      </w:r>
      <w:r w:rsidR="00F0078C" w:rsidRPr="004A57FC">
        <w:rPr>
          <w:rFonts w:cs="Arial"/>
          <w:bCs/>
          <w:spacing w:val="-6"/>
          <w:szCs w:val="22"/>
        </w:rPr>
        <w:t xml:space="preserve"> základní harmonogram prací bude</w:t>
      </w:r>
      <w:r w:rsidR="00F0078C" w:rsidRPr="004A57FC">
        <w:rPr>
          <w:rFonts w:cs="Arial"/>
          <w:bCs/>
          <w:szCs w:val="22"/>
        </w:rPr>
        <w:t xml:space="preserve"> </w:t>
      </w:r>
      <w:r w:rsidR="00F0078C" w:rsidRPr="004A57FC">
        <w:rPr>
          <w:rFonts w:cs="Arial"/>
          <w:bCs/>
          <w:spacing w:val="-6"/>
          <w:szCs w:val="22"/>
        </w:rPr>
        <w:t xml:space="preserve">zpracován po </w:t>
      </w:r>
      <w:r w:rsidR="00DC58F9" w:rsidRPr="004A57FC">
        <w:rPr>
          <w:rFonts w:cs="Arial"/>
          <w:bCs/>
          <w:spacing w:val="-6"/>
          <w:szCs w:val="22"/>
        </w:rPr>
        <w:t>týdnech</w:t>
      </w:r>
      <w:r w:rsidR="00F0078C" w:rsidRPr="004A57FC">
        <w:rPr>
          <w:rFonts w:cs="Arial"/>
          <w:bCs/>
          <w:spacing w:val="-6"/>
          <w:szCs w:val="22"/>
        </w:rPr>
        <w:t xml:space="preserve"> do </w:t>
      </w:r>
      <w:r w:rsidR="00FA570A" w:rsidRPr="004A57FC">
        <w:rPr>
          <w:rFonts w:cs="Arial"/>
          <w:bCs/>
          <w:spacing w:val="-6"/>
          <w:szCs w:val="22"/>
        </w:rPr>
        <w:t>10 dnů</w:t>
      </w:r>
      <w:r w:rsidR="00F0078C" w:rsidRPr="004A57FC">
        <w:rPr>
          <w:rFonts w:cs="Arial"/>
          <w:bCs/>
          <w:spacing w:val="-6"/>
          <w:szCs w:val="22"/>
        </w:rPr>
        <w:t xml:space="preserve"> od </w:t>
      </w:r>
      <w:r w:rsidR="00FA570A" w:rsidRPr="004A57FC">
        <w:rPr>
          <w:rFonts w:cs="Arial"/>
          <w:bCs/>
          <w:spacing w:val="-6"/>
          <w:szCs w:val="22"/>
        </w:rPr>
        <w:t xml:space="preserve">předání staveniště </w:t>
      </w:r>
      <w:r w:rsidR="00F0078C" w:rsidRPr="004A57FC">
        <w:rPr>
          <w:rFonts w:cs="Arial"/>
          <w:bCs/>
          <w:spacing w:val="-6"/>
          <w:szCs w:val="22"/>
        </w:rPr>
        <w:t>a bude průběžně dle potřeby nebo požadavku</w:t>
      </w:r>
      <w:r w:rsidR="00F0078C" w:rsidRPr="004A57FC">
        <w:rPr>
          <w:rFonts w:cs="Arial"/>
          <w:bCs/>
          <w:szCs w:val="22"/>
        </w:rPr>
        <w:t xml:space="preserve"> objednatele aktualizován</w:t>
      </w:r>
      <w:r w:rsidR="00F0078C" w:rsidRPr="004A57FC">
        <w:t xml:space="preserve">. </w:t>
      </w:r>
      <w:r w:rsidR="00F0078C" w:rsidRPr="004A57FC">
        <w:rPr>
          <w:spacing w:val="-4"/>
        </w:rPr>
        <w:t>Na žádost objednatele</w:t>
      </w:r>
      <w:r w:rsidR="00F9572C" w:rsidRPr="004A57FC">
        <w:rPr>
          <w:spacing w:val="-4"/>
        </w:rPr>
        <w:t>,</w:t>
      </w:r>
      <w:r w:rsidR="00F0078C" w:rsidRPr="004A57FC">
        <w:rPr>
          <w:spacing w:val="-4"/>
        </w:rPr>
        <w:t xml:space="preserve"> v případě zpoždění zhotovitele</w:t>
      </w:r>
      <w:r w:rsidR="00F9572C" w:rsidRPr="004A57FC">
        <w:rPr>
          <w:spacing w:val="-4"/>
        </w:rPr>
        <w:t>,</w:t>
      </w:r>
      <w:r w:rsidR="00F0078C" w:rsidRPr="004A57FC">
        <w:rPr>
          <w:spacing w:val="-4"/>
        </w:rPr>
        <w:t xml:space="preserve"> </w:t>
      </w:r>
      <w:r w:rsidR="00F0078C" w:rsidRPr="004A57FC">
        <w:rPr>
          <w:spacing w:val="-6"/>
        </w:rPr>
        <w:t>vypracuje zhotovitel aktualizaci harmonogramu a předloží ji nejpozději do 7 dnů od vyzvání objednatelem.</w:t>
      </w:r>
      <w:r w:rsidR="00F0078C" w:rsidRPr="004A57FC">
        <w:t xml:space="preserve"> Předložený harmonogram bude opatřen </w:t>
      </w:r>
      <w:r w:rsidR="00F0078C" w:rsidRPr="004A57FC">
        <w:rPr>
          <w:spacing w:val="-6"/>
        </w:rPr>
        <w:t xml:space="preserve">datem, </w:t>
      </w:r>
      <w:r w:rsidR="00915C5D" w:rsidRPr="004A57FC">
        <w:rPr>
          <w:spacing w:val="-6"/>
        </w:rPr>
        <w:t>k němuž</w:t>
      </w:r>
      <w:r w:rsidR="00F0078C" w:rsidRPr="004A57FC">
        <w:rPr>
          <w:spacing w:val="-6"/>
        </w:rPr>
        <w:t xml:space="preserve"> je zpracován</w:t>
      </w:r>
      <w:r w:rsidR="00915C5D" w:rsidRPr="004A57FC">
        <w:rPr>
          <w:spacing w:val="-6"/>
        </w:rPr>
        <w:t>,</w:t>
      </w:r>
      <w:r w:rsidR="00F0078C" w:rsidRPr="004A57FC">
        <w:rPr>
          <w:spacing w:val="-6"/>
        </w:rPr>
        <w:t xml:space="preserve"> a bude podepsán odpovědným zástupcem zhotovitele (stavbyvedoucí</w:t>
      </w:r>
      <w:r w:rsidR="00915C5D" w:rsidRPr="004A57FC">
        <w:rPr>
          <w:spacing w:val="-6"/>
        </w:rPr>
        <w:t>m</w:t>
      </w:r>
      <w:r w:rsidR="00F0078C" w:rsidRPr="004A57FC">
        <w:rPr>
          <w:spacing w:val="-6"/>
        </w:rPr>
        <w:t>)</w:t>
      </w:r>
      <w:r w:rsidRPr="004A57FC">
        <w:rPr>
          <w:spacing w:val="-6"/>
        </w:rPr>
        <w:t>,</w:t>
      </w:r>
    </w:p>
    <w:p w14:paraId="4BF528F4" w14:textId="459359B0" w:rsidR="007556D7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t>-</w:t>
      </w:r>
      <w:r w:rsidR="00DC58F9" w:rsidRPr="004A57FC">
        <w:t xml:space="preserve"> </w:t>
      </w:r>
      <w:r w:rsidR="00122FDE" w:rsidRPr="004A57FC">
        <w:rPr>
          <w:spacing w:val="-6"/>
        </w:rPr>
        <w:t xml:space="preserve">požadovaná </w:t>
      </w:r>
      <w:r w:rsidRPr="004A57FC">
        <w:rPr>
          <w:spacing w:val="-6"/>
        </w:rPr>
        <w:t>realizační dokumentace stavby (</w:t>
      </w:r>
      <w:r w:rsidR="005058BA" w:rsidRPr="004A57FC">
        <w:rPr>
          <w:spacing w:val="-6"/>
        </w:rPr>
        <w:t xml:space="preserve">dále </w:t>
      </w:r>
      <w:r w:rsidR="0098073F" w:rsidRPr="004A57FC">
        <w:rPr>
          <w:spacing w:val="-6"/>
        </w:rPr>
        <w:t>též</w:t>
      </w:r>
      <w:r w:rsidR="005058BA" w:rsidRPr="004A57FC">
        <w:rPr>
          <w:spacing w:val="-6"/>
        </w:rPr>
        <w:t xml:space="preserve"> </w:t>
      </w:r>
      <w:r w:rsidR="00452EA3" w:rsidRPr="004A57FC">
        <w:rPr>
          <w:spacing w:val="-6"/>
        </w:rPr>
        <w:t>„</w:t>
      </w:r>
      <w:r w:rsidRPr="004A57FC">
        <w:rPr>
          <w:spacing w:val="-6"/>
        </w:rPr>
        <w:t>RDS</w:t>
      </w:r>
      <w:r w:rsidR="00452EA3" w:rsidRPr="004A57FC">
        <w:rPr>
          <w:spacing w:val="-6"/>
        </w:rPr>
        <w:t>“</w:t>
      </w:r>
      <w:r w:rsidRPr="004A57FC">
        <w:rPr>
          <w:spacing w:val="-6"/>
        </w:rPr>
        <w:t xml:space="preserve">) – v rozsahu dle </w:t>
      </w:r>
      <w:r w:rsidR="002259E2" w:rsidRPr="004A57FC">
        <w:rPr>
          <w:spacing w:val="-6"/>
        </w:rPr>
        <w:t xml:space="preserve">oceněného </w:t>
      </w:r>
      <w:r w:rsidRPr="004A57FC">
        <w:rPr>
          <w:spacing w:val="-6"/>
        </w:rPr>
        <w:t>soupisu prací</w:t>
      </w:r>
      <w:r w:rsidR="00B13A50" w:rsidRPr="004A57FC">
        <w:rPr>
          <w:spacing w:val="-6"/>
        </w:rPr>
        <w:t xml:space="preserve"> a potřeb zhotovitele</w:t>
      </w:r>
      <w:r w:rsidR="003D0151" w:rsidRPr="004A57FC">
        <w:rPr>
          <w:spacing w:val="-6"/>
        </w:rPr>
        <w:t>,</w:t>
      </w:r>
      <w:r w:rsidRPr="004A57FC">
        <w:rPr>
          <w:spacing w:val="-6"/>
        </w:rPr>
        <w:t xml:space="preserve"> bude po jejím</w:t>
      </w:r>
      <w:r w:rsidRPr="004A57FC">
        <w:t xml:space="preserve"> </w:t>
      </w:r>
      <w:r w:rsidRPr="004A57FC">
        <w:rPr>
          <w:spacing w:val="4"/>
        </w:rPr>
        <w:t xml:space="preserve">odsouhlasení </w:t>
      </w:r>
      <w:r w:rsidR="006C1D3A" w:rsidRPr="004A57FC">
        <w:rPr>
          <w:spacing w:val="4"/>
        </w:rPr>
        <w:t xml:space="preserve">zástupcem objednatele </w:t>
      </w:r>
      <w:r w:rsidRPr="004A57FC">
        <w:rPr>
          <w:spacing w:val="4"/>
        </w:rPr>
        <w:t xml:space="preserve">předána </w:t>
      </w:r>
      <w:r w:rsidR="006C1D3A" w:rsidRPr="004A57FC">
        <w:rPr>
          <w:spacing w:val="4"/>
        </w:rPr>
        <w:t xml:space="preserve">zhotovitelem </w:t>
      </w:r>
      <w:r w:rsidRPr="004A57FC">
        <w:rPr>
          <w:spacing w:val="4"/>
        </w:rPr>
        <w:t xml:space="preserve"> </w:t>
      </w:r>
      <w:r w:rsidR="001E3CD2" w:rsidRPr="004A57FC">
        <w:rPr>
          <w:spacing w:val="4"/>
        </w:rPr>
        <w:t>prostřednictvím</w:t>
      </w:r>
      <w:r w:rsidRPr="004A57FC">
        <w:rPr>
          <w:spacing w:val="4"/>
        </w:rPr>
        <w:t xml:space="preserve"> CD</w:t>
      </w:r>
      <w:r w:rsidR="002D398B" w:rsidRPr="004A57FC">
        <w:rPr>
          <w:spacing w:val="4"/>
        </w:rPr>
        <w:t>.</w:t>
      </w:r>
      <w:r w:rsidR="002259E2" w:rsidRPr="004A57FC">
        <w:rPr>
          <w:spacing w:val="4"/>
        </w:rPr>
        <w:t xml:space="preserve"> </w:t>
      </w:r>
      <w:r w:rsidRPr="004A57FC">
        <w:rPr>
          <w:spacing w:val="-6"/>
        </w:rPr>
        <w:t>Pro odsouhlasení objednatelem</w:t>
      </w:r>
      <w:r w:rsidR="009F507D" w:rsidRPr="004A57FC">
        <w:rPr>
          <w:spacing w:val="-6"/>
        </w:rPr>
        <w:t xml:space="preserve">, </w:t>
      </w:r>
      <w:r w:rsidR="009F05CD" w:rsidRPr="004A57FC">
        <w:rPr>
          <w:spacing w:val="-6"/>
        </w:rPr>
        <w:t>technickým dozorem</w:t>
      </w:r>
      <w:r w:rsidR="009F507D" w:rsidRPr="004A57FC">
        <w:rPr>
          <w:spacing w:val="-6"/>
        </w:rPr>
        <w:t xml:space="preserve"> (dále </w:t>
      </w:r>
      <w:r w:rsidR="0098073F" w:rsidRPr="004A57FC">
        <w:rPr>
          <w:spacing w:val="-6"/>
        </w:rPr>
        <w:t>též</w:t>
      </w:r>
      <w:r w:rsidR="009F507D" w:rsidRPr="004A57FC">
        <w:rPr>
          <w:spacing w:val="-6"/>
        </w:rPr>
        <w:t xml:space="preserve"> </w:t>
      </w:r>
      <w:r w:rsidR="00452EA3" w:rsidRPr="004A57FC">
        <w:rPr>
          <w:spacing w:val="-6"/>
        </w:rPr>
        <w:t>„</w:t>
      </w:r>
      <w:r w:rsidR="009F507D" w:rsidRPr="004A57FC">
        <w:rPr>
          <w:spacing w:val="-6"/>
        </w:rPr>
        <w:t>TD</w:t>
      </w:r>
      <w:r w:rsidR="00452EA3" w:rsidRPr="004A57FC">
        <w:rPr>
          <w:spacing w:val="-6"/>
        </w:rPr>
        <w:t>“</w:t>
      </w:r>
      <w:r w:rsidR="009F507D" w:rsidRPr="004A57FC">
        <w:rPr>
          <w:spacing w:val="-6"/>
        </w:rPr>
        <w:t>)</w:t>
      </w:r>
      <w:r w:rsidR="006C1D3A" w:rsidRPr="004A57FC">
        <w:rPr>
          <w:spacing w:val="-6"/>
        </w:rPr>
        <w:t xml:space="preserve"> a </w:t>
      </w:r>
      <w:r w:rsidR="00FA00E6" w:rsidRPr="004A57FC">
        <w:t>dozorem</w:t>
      </w:r>
      <w:r w:rsidR="009F507D" w:rsidRPr="004A57FC">
        <w:t xml:space="preserve"> </w:t>
      </w:r>
      <w:r w:rsidR="00B179FA" w:rsidRPr="004A57FC">
        <w:t xml:space="preserve">projektanta </w:t>
      </w:r>
      <w:r w:rsidR="009F507D" w:rsidRPr="004A57FC">
        <w:t xml:space="preserve">(dále </w:t>
      </w:r>
      <w:r w:rsidR="0098073F" w:rsidRPr="004A57FC">
        <w:t>též</w:t>
      </w:r>
      <w:r w:rsidR="009F507D" w:rsidRPr="004A57FC">
        <w:t xml:space="preserve"> </w:t>
      </w:r>
      <w:r w:rsidR="00452EA3" w:rsidRPr="004A57FC">
        <w:t>„</w:t>
      </w:r>
      <w:r w:rsidR="006C1D3A" w:rsidRPr="004A57FC">
        <w:t>D</w:t>
      </w:r>
      <w:r w:rsidR="00B179FA" w:rsidRPr="004A57FC">
        <w:t>P</w:t>
      </w:r>
      <w:r w:rsidR="00452EA3" w:rsidRPr="004A57FC">
        <w:t>“</w:t>
      </w:r>
      <w:r w:rsidR="006C1D3A" w:rsidRPr="004A57FC">
        <w:t>)</w:t>
      </w:r>
      <w:r w:rsidR="00F95702" w:rsidRPr="004A57FC">
        <w:t xml:space="preserve"> bude předložen koncept RDS</w:t>
      </w:r>
      <w:r w:rsidRPr="004A57FC">
        <w:t xml:space="preserve"> 1x </w:t>
      </w:r>
      <w:r w:rsidR="00361192" w:rsidRPr="004A57FC">
        <w:t xml:space="preserve">v </w:t>
      </w:r>
      <w:r w:rsidRPr="004A57FC">
        <w:t>digitální podobě.</w:t>
      </w:r>
      <w:r w:rsidR="00A81376" w:rsidRPr="004A57FC">
        <w:t xml:space="preserve"> </w:t>
      </w:r>
      <w:r w:rsidR="0007689F" w:rsidRPr="004A57FC">
        <w:t xml:space="preserve"> </w:t>
      </w:r>
      <w:r w:rsidR="007556D7" w:rsidRPr="004A57FC">
        <w:t>RDS bude vypracována autorizovanou osobou</w:t>
      </w:r>
      <w:r w:rsidR="002D3E74" w:rsidRPr="004A57FC">
        <w:t>.</w:t>
      </w:r>
    </w:p>
    <w:p w14:paraId="1DC7282F" w14:textId="7613F29B" w:rsidR="00DF5DEB" w:rsidRPr="004A57FC" w:rsidRDefault="00FE4DB7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 xml:space="preserve">- </w:t>
      </w:r>
      <w:r w:rsidR="00B13A50" w:rsidRPr="004A57FC">
        <w:rPr>
          <w:rFonts w:cs="Arial"/>
          <w:szCs w:val="22"/>
        </w:rPr>
        <w:t>d</w:t>
      </w:r>
      <w:r w:rsidR="00F73D91" w:rsidRPr="004A57FC">
        <w:rPr>
          <w:rFonts w:cs="Arial"/>
          <w:spacing w:val="-4"/>
          <w:szCs w:val="22"/>
        </w:rPr>
        <w:t>okumentace skutečnéh</w:t>
      </w:r>
      <w:r w:rsidR="002829A2" w:rsidRPr="004A57FC">
        <w:rPr>
          <w:rFonts w:cs="Arial"/>
          <w:spacing w:val="-4"/>
          <w:szCs w:val="22"/>
        </w:rPr>
        <w:t>o provedení stavby (</w:t>
      </w:r>
      <w:r w:rsidR="00A11341" w:rsidRPr="004A57FC">
        <w:rPr>
          <w:rFonts w:cs="Arial"/>
          <w:spacing w:val="-4"/>
          <w:szCs w:val="22"/>
        </w:rPr>
        <w:t xml:space="preserve">dále </w:t>
      </w:r>
      <w:r w:rsidR="0098073F" w:rsidRPr="004A57FC">
        <w:rPr>
          <w:rFonts w:cs="Arial"/>
          <w:spacing w:val="-4"/>
          <w:szCs w:val="22"/>
        </w:rPr>
        <w:t>též</w:t>
      </w:r>
      <w:r w:rsidR="00A11341" w:rsidRPr="004A57FC">
        <w:rPr>
          <w:rFonts w:cs="Arial"/>
          <w:spacing w:val="-4"/>
          <w:szCs w:val="22"/>
        </w:rPr>
        <w:t xml:space="preserve"> </w:t>
      </w:r>
      <w:r w:rsidR="00D36332" w:rsidRPr="004A57FC">
        <w:rPr>
          <w:rFonts w:cs="Arial"/>
          <w:spacing w:val="-4"/>
          <w:szCs w:val="22"/>
        </w:rPr>
        <w:t>„</w:t>
      </w:r>
      <w:r w:rsidR="002829A2" w:rsidRPr="004A57FC">
        <w:rPr>
          <w:rFonts w:cs="Arial"/>
          <w:spacing w:val="-4"/>
          <w:szCs w:val="22"/>
        </w:rPr>
        <w:t>DSPS</w:t>
      </w:r>
      <w:r w:rsidR="00D36332" w:rsidRPr="004A57FC">
        <w:rPr>
          <w:rFonts w:cs="Arial"/>
          <w:spacing w:val="-4"/>
          <w:szCs w:val="22"/>
        </w:rPr>
        <w:t>“</w:t>
      </w:r>
      <w:r w:rsidR="002829A2" w:rsidRPr="004A57FC">
        <w:rPr>
          <w:rFonts w:cs="Arial"/>
          <w:spacing w:val="-4"/>
          <w:szCs w:val="22"/>
        </w:rPr>
        <w:t xml:space="preserve">) </w:t>
      </w:r>
      <w:r w:rsidR="00F73D91" w:rsidRPr="004A57FC">
        <w:rPr>
          <w:rFonts w:cs="Arial"/>
          <w:spacing w:val="-4"/>
          <w:szCs w:val="22"/>
        </w:rPr>
        <w:t xml:space="preserve">bude předána </w:t>
      </w:r>
      <w:r w:rsidR="003F5F62" w:rsidRPr="004A57FC">
        <w:rPr>
          <w:rFonts w:cs="Arial"/>
          <w:spacing w:val="-4"/>
          <w:szCs w:val="22"/>
        </w:rPr>
        <w:t>2</w:t>
      </w:r>
      <w:r w:rsidR="00F73D91" w:rsidRPr="004A57FC">
        <w:rPr>
          <w:rFonts w:cs="Arial"/>
          <w:spacing w:val="-4"/>
          <w:szCs w:val="22"/>
        </w:rPr>
        <w:t xml:space="preserve">x v písemné podobě a </w:t>
      </w:r>
      <w:r w:rsidR="00F73D91" w:rsidRPr="004A57FC">
        <w:rPr>
          <w:rFonts w:cs="Arial"/>
          <w:spacing w:val="-6"/>
          <w:szCs w:val="22"/>
        </w:rPr>
        <w:t xml:space="preserve"> </w:t>
      </w:r>
      <w:r w:rsidR="001E3CD2" w:rsidRPr="004A57FC">
        <w:rPr>
          <w:spacing w:val="4"/>
        </w:rPr>
        <w:t>prostřednictvím</w:t>
      </w:r>
      <w:r w:rsidR="001E3CD2" w:rsidRPr="004A57FC">
        <w:rPr>
          <w:rFonts w:cs="Arial"/>
          <w:szCs w:val="22"/>
        </w:rPr>
        <w:t xml:space="preserve"> CD</w:t>
      </w:r>
      <w:r w:rsidR="00F73D91" w:rsidRPr="004A57FC">
        <w:rPr>
          <w:rFonts w:cs="Arial"/>
          <w:szCs w:val="22"/>
        </w:rPr>
        <w:t xml:space="preserve"> </w:t>
      </w:r>
      <w:r w:rsidR="00B13A50" w:rsidRPr="004A57FC">
        <w:rPr>
          <w:rFonts w:cs="Arial"/>
          <w:szCs w:val="22"/>
        </w:rPr>
        <w:t xml:space="preserve">ve formátu PDF a otevřeném formátu DWG </w:t>
      </w:r>
      <w:r w:rsidR="00F73D91" w:rsidRPr="004A57FC">
        <w:rPr>
          <w:rFonts w:cs="Arial"/>
          <w:szCs w:val="22"/>
        </w:rPr>
        <w:t>k zahájení přejímacího řízení při dokončení díla</w:t>
      </w:r>
      <w:r w:rsidR="007F4561" w:rsidRPr="004A57FC">
        <w:rPr>
          <w:rFonts w:cs="Arial"/>
          <w:szCs w:val="22"/>
        </w:rPr>
        <w:t xml:space="preserve"> (viz </w:t>
      </w:r>
      <w:r w:rsidR="00AA7688" w:rsidRPr="004A57FC">
        <w:rPr>
          <w:rFonts w:cs="Arial"/>
          <w:szCs w:val="22"/>
        </w:rPr>
        <w:t>odst.</w:t>
      </w:r>
      <w:r w:rsidR="007F4561" w:rsidRPr="004A57FC">
        <w:rPr>
          <w:rFonts w:cs="Arial"/>
          <w:szCs w:val="22"/>
        </w:rPr>
        <w:t xml:space="preserve"> 7.16 smlouvy)</w:t>
      </w:r>
      <w:r w:rsidR="00F73D91" w:rsidRPr="004A57FC">
        <w:rPr>
          <w:rFonts w:cs="Arial"/>
          <w:szCs w:val="22"/>
        </w:rPr>
        <w:t xml:space="preserve">. </w:t>
      </w:r>
    </w:p>
    <w:p w14:paraId="4A01964F" w14:textId="30230C27" w:rsidR="0019010B" w:rsidRPr="004A57FC" w:rsidRDefault="005C5BE0" w:rsidP="002D3E74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 p</w:t>
      </w:r>
      <w:r w:rsidR="009869E6" w:rsidRPr="004A57FC">
        <w:rPr>
          <w:rFonts w:cs="Arial"/>
          <w:szCs w:val="22"/>
        </w:rPr>
        <w:t xml:space="preserve">o dokončení </w:t>
      </w:r>
      <w:r w:rsidR="00140C17" w:rsidRPr="004A57FC">
        <w:rPr>
          <w:rFonts w:cs="Arial"/>
          <w:szCs w:val="22"/>
        </w:rPr>
        <w:t>realizace</w:t>
      </w:r>
      <w:r w:rsidR="00E53565" w:rsidRPr="004A57FC">
        <w:rPr>
          <w:rFonts w:cs="Arial"/>
          <w:szCs w:val="22"/>
        </w:rPr>
        <w:t xml:space="preserve"> </w:t>
      </w:r>
      <w:r w:rsidR="00D63034" w:rsidRPr="004A57FC">
        <w:rPr>
          <w:rFonts w:cs="Arial"/>
          <w:szCs w:val="22"/>
        </w:rPr>
        <w:t xml:space="preserve">stavby </w:t>
      </w:r>
      <w:r w:rsidR="0011174B" w:rsidRPr="004A57FC">
        <w:rPr>
          <w:rFonts w:cs="Arial"/>
          <w:szCs w:val="22"/>
        </w:rPr>
        <w:t xml:space="preserve">budou vypracovány geometrické plány (dále </w:t>
      </w:r>
      <w:r w:rsidR="0098073F" w:rsidRPr="004A57FC">
        <w:rPr>
          <w:rFonts w:cs="Arial"/>
          <w:szCs w:val="22"/>
        </w:rPr>
        <w:t>též</w:t>
      </w:r>
      <w:r w:rsidR="0011174B" w:rsidRPr="004A57FC">
        <w:rPr>
          <w:rFonts w:cs="Arial"/>
          <w:szCs w:val="22"/>
        </w:rPr>
        <w:t xml:space="preserve"> </w:t>
      </w:r>
      <w:r w:rsidR="00D36332" w:rsidRPr="004A57FC">
        <w:rPr>
          <w:rFonts w:cs="Arial"/>
          <w:szCs w:val="22"/>
        </w:rPr>
        <w:t>„</w:t>
      </w:r>
      <w:r w:rsidR="0011174B" w:rsidRPr="004A57FC">
        <w:rPr>
          <w:rFonts w:cs="Arial"/>
          <w:szCs w:val="22"/>
        </w:rPr>
        <w:t>GP</w:t>
      </w:r>
      <w:r w:rsidR="00D36332" w:rsidRPr="004A57FC">
        <w:rPr>
          <w:rFonts w:cs="Arial"/>
          <w:szCs w:val="22"/>
        </w:rPr>
        <w:t>“</w:t>
      </w:r>
      <w:r w:rsidR="0011174B" w:rsidRPr="004A57FC">
        <w:rPr>
          <w:rFonts w:cs="Arial"/>
          <w:szCs w:val="22"/>
        </w:rPr>
        <w:t>)</w:t>
      </w:r>
      <w:r w:rsidR="000934AE" w:rsidRPr="004A57FC">
        <w:rPr>
          <w:rFonts w:cs="Arial"/>
          <w:szCs w:val="22"/>
        </w:rPr>
        <w:t xml:space="preserve"> v rozsahu trvalého záboru stavby</w:t>
      </w:r>
      <w:r w:rsidR="004F3896" w:rsidRPr="004A57FC">
        <w:rPr>
          <w:rFonts w:cs="Arial"/>
          <w:szCs w:val="22"/>
        </w:rPr>
        <w:t xml:space="preserve"> a věcných břemen.</w:t>
      </w:r>
      <w:r w:rsidR="00DF5DEB" w:rsidRPr="004A57FC">
        <w:rPr>
          <w:rFonts w:cs="Arial"/>
          <w:szCs w:val="22"/>
        </w:rPr>
        <w:t xml:space="preserve"> </w:t>
      </w:r>
      <w:r w:rsidR="0019010B" w:rsidRPr="004A57FC">
        <w:rPr>
          <w:rFonts w:cs="Arial"/>
          <w:spacing w:val="-6"/>
          <w:szCs w:val="22"/>
        </w:rPr>
        <w:t xml:space="preserve">Zhotovitel předá objednateli jednotlivé </w:t>
      </w:r>
      <w:r w:rsidR="00FA58DB" w:rsidRPr="004A57FC">
        <w:rPr>
          <w:rFonts w:cs="Arial"/>
          <w:spacing w:val="-6"/>
          <w:szCs w:val="22"/>
        </w:rPr>
        <w:t>GP</w:t>
      </w:r>
      <w:r w:rsidR="0019010B" w:rsidRPr="004A57FC">
        <w:rPr>
          <w:rFonts w:cs="Arial"/>
          <w:spacing w:val="-6"/>
          <w:szCs w:val="22"/>
        </w:rPr>
        <w:t xml:space="preserve"> </w:t>
      </w:r>
      <w:r w:rsidR="00FA58DB" w:rsidRPr="004A57FC">
        <w:rPr>
          <w:rFonts w:cs="Arial"/>
          <w:spacing w:val="-6"/>
          <w:szCs w:val="22"/>
        </w:rPr>
        <w:t>–</w:t>
      </w:r>
      <w:r w:rsidR="0019010B" w:rsidRPr="004A57FC">
        <w:rPr>
          <w:rFonts w:cs="Arial"/>
          <w:spacing w:val="-6"/>
          <w:szCs w:val="22"/>
        </w:rPr>
        <w:t xml:space="preserve"> každý v 10 vyhotoveních písemně a </w:t>
      </w:r>
      <w:r w:rsidR="001E3CD2" w:rsidRPr="004A57FC">
        <w:rPr>
          <w:spacing w:val="4"/>
        </w:rPr>
        <w:t>prostřednictvím</w:t>
      </w:r>
      <w:r w:rsidR="001E3CD2" w:rsidRPr="004A57FC">
        <w:rPr>
          <w:rFonts w:cs="Arial"/>
          <w:spacing w:val="-6"/>
          <w:szCs w:val="22"/>
        </w:rPr>
        <w:t xml:space="preserve"> </w:t>
      </w:r>
      <w:r w:rsidR="0019010B" w:rsidRPr="004A57FC">
        <w:rPr>
          <w:rFonts w:cs="Arial"/>
          <w:spacing w:val="-6"/>
          <w:szCs w:val="22"/>
        </w:rPr>
        <w:t>CD.</w:t>
      </w:r>
      <w:r w:rsidR="0019010B" w:rsidRPr="004A57FC">
        <w:rPr>
          <w:rFonts w:cs="Arial"/>
          <w:szCs w:val="22"/>
        </w:rPr>
        <w:t xml:space="preserve"> </w:t>
      </w:r>
      <w:r w:rsidR="0019010B" w:rsidRPr="004A57FC">
        <w:rPr>
          <w:rFonts w:cs="Arial"/>
          <w:spacing w:val="-6"/>
          <w:szCs w:val="22"/>
        </w:rPr>
        <w:t xml:space="preserve">Všechny GP budou mít náležitosti stanovené zvláštními předpisy, zejména Vyhláškou č. </w:t>
      </w:r>
      <w:r w:rsidR="0068099B" w:rsidRPr="004A57FC">
        <w:rPr>
          <w:rFonts w:cs="Arial"/>
          <w:spacing w:val="-6"/>
          <w:szCs w:val="22"/>
        </w:rPr>
        <w:t>357/2013</w:t>
      </w:r>
      <w:r w:rsidR="0019010B" w:rsidRPr="004A57FC">
        <w:rPr>
          <w:rFonts w:cs="Arial"/>
          <w:spacing w:val="-6"/>
          <w:szCs w:val="22"/>
        </w:rPr>
        <w:t xml:space="preserve"> Sb.,</w:t>
      </w:r>
      <w:r w:rsidR="0068099B" w:rsidRPr="004A57FC">
        <w:rPr>
          <w:rFonts w:cs="Arial"/>
          <w:spacing w:val="-6"/>
          <w:szCs w:val="22"/>
        </w:rPr>
        <w:t xml:space="preserve"> o katastru nemovitostí (katastrální vyhláška),</w:t>
      </w:r>
      <w:r w:rsidR="00F1692B" w:rsidRPr="004A57FC">
        <w:rPr>
          <w:rFonts w:cs="Arial"/>
          <w:spacing w:val="-6"/>
          <w:szCs w:val="22"/>
        </w:rPr>
        <w:t xml:space="preserve"> ve znění pozdějších předpisů,</w:t>
      </w:r>
      <w:r w:rsidR="0019010B" w:rsidRPr="004A57FC">
        <w:rPr>
          <w:rFonts w:cs="Arial"/>
          <w:szCs w:val="22"/>
        </w:rPr>
        <w:t xml:space="preserve"> </w:t>
      </w:r>
      <w:r w:rsidR="0019010B" w:rsidRPr="004A57FC">
        <w:rPr>
          <w:rFonts w:cs="Arial"/>
          <w:spacing w:val="-4"/>
          <w:szCs w:val="22"/>
        </w:rPr>
        <w:t>budou ověřeny oprávněným zeměměřičským inženýrem a budou potvrzeny příslušným katastrálním</w:t>
      </w:r>
      <w:r w:rsidR="0019010B" w:rsidRPr="004A57FC">
        <w:rPr>
          <w:rFonts w:cs="Arial"/>
          <w:szCs w:val="22"/>
        </w:rPr>
        <w:t xml:space="preserve"> </w:t>
      </w:r>
      <w:r w:rsidR="0019010B" w:rsidRPr="004A57FC">
        <w:rPr>
          <w:rFonts w:cs="Arial"/>
          <w:spacing w:val="-4"/>
          <w:szCs w:val="22"/>
        </w:rPr>
        <w:t xml:space="preserve">úřadem. GP budou způsobilé </w:t>
      </w:r>
      <w:r w:rsidR="00A805D2" w:rsidRPr="004A57FC">
        <w:rPr>
          <w:rFonts w:cs="Arial"/>
          <w:spacing w:val="-4"/>
          <w:szCs w:val="22"/>
        </w:rPr>
        <w:t xml:space="preserve">k majetkoprávnímu vypořádání a </w:t>
      </w:r>
      <w:r w:rsidR="0019010B" w:rsidRPr="004A57FC">
        <w:rPr>
          <w:rFonts w:cs="Arial"/>
          <w:spacing w:val="-4"/>
          <w:szCs w:val="22"/>
        </w:rPr>
        <w:t>ke zřízení věcných břemen. GP musí být před konečným vyhotovením</w:t>
      </w:r>
      <w:r w:rsidR="0019010B" w:rsidRPr="004A57FC">
        <w:rPr>
          <w:rFonts w:cs="Arial"/>
          <w:szCs w:val="22"/>
        </w:rPr>
        <w:t xml:space="preserve"> předány objednateli v dostatečném předstihu k odsouhlasení.</w:t>
      </w:r>
    </w:p>
    <w:p w14:paraId="39F03475" w14:textId="77777777" w:rsidR="00F73D91" w:rsidRPr="004A57FC" w:rsidRDefault="00BE47E0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pacing w:val="-2"/>
          <w:szCs w:val="22"/>
        </w:rPr>
        <w:tab/>
      </w:r>
      <w:r w:rsidR="00A805D2" w:rsidRPr="004A57FC">
        <w:rPr>
          <w:rFonts w:cs="Arial"/>
          <w:spacing w:val="-2"/>
          <w:szCs w:val="22"/>
        </w:rPr>
        <w:t>z</w:t>
      </w:r>
      <w:r w:rsidR="00F73D91" w:rsidRPr="004A57FC">
        <w:rPr>
          <w:rFonts w:cs="Arial"/>
          <w:spacing w:val="-2"/>
          <w:szCs w:val="22"/>
        </w:rPr>
        <w:t>ajištění vytýčení veškerých stávajících inženýrských sítí (včetně úhrady za vytýčení), odpovědnost</w:t>
      </w:r>
      <w:r w:rsidR="00F73D91" w:rsidRPr="004A57FC">
        <w:rPr>
          <w:rFonts w:cs="Arial"/>
          <w:szCs w:val="22"/>
        </w:rPr>
        <w:t xml:space="preserve"> za jejich neporušení během výstavby a zpětné předání jejich správcům</w:t>
      </w:r>
      <w:r w:rsidR="00800B0D" w:rsidRPr="004A57FC">
        <w:rPr>
          <w:rFonts w:cs="Arial"/>
          <w:szCs w:val="22"/>
        </w:rPr>
        <w:t xml:space="preserve"> (bude doloženo protokolem potvrzeným zástupcem správce jednotlivých inž</w:t>
      </w:r>
      <w:r w:rsidR="0070081E" w:rsidRPr="004A57FC">
        <w:rPr>
          <w:rFonts w:cs="Arial"/>
          <w:szCs w:val="22"/>
        </w:rPr>
        <w:t>enýrských</w:t>
      </w:r>
      <w:r w:rsidR="00800B0D" w:rsidRPr="004A57FC">
        <w:rPr>
          <w:rFonts w:cs="Arial"/>
          <w:szCs w:val="22"/>
        </w:rPr>
        <w:t xml:space="preserve"> sítí nebo zápisem ve stavebním deníku)</w:t>
      </w:r>
      <w:r w:rsidRPr="004A57FC">
        <w:rPr>
          <w:rFonts w:cs="Arial"/>
          <w:szCs w:val="22"/>
        </w:rPr>
        <w:t>,</w:t>
      </w:r>
    </w:p>
    <w:p w14:paraId="4F194B96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Pr="004A57FC">
        <w:rPr>
          <w:rFonts w:cs="Arial"/>
          <w:spacing w:val="-6"/>
          <w:szCs w:val="22"/>
        </w:rPr>
        <w:t>přípravu staveniště včetně zajištění přístupu pro provádění prací mimo trvalý i dočasný zábor stavby</w:t>
      </w:r>
      <w:r w:rsidR="00BE47E0" w:rsidRPr="004A57FC">
        <w:rPr>
          <w:rFonts w:cs="Arial"/>
          <w:spacing w:val="-6"/>
          <w:szCs w:val="22"/>
        </w:rPr>
        <w:t>,</w:t>
      </w:r>
    </w:p>
    <w:p w14:paraId="1875A697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dodání materiálů</w:t>
      </w:r>
      <w:r w:rsidR="00BE47E0" w:rsidRPr="004A57FC">
        <w:rPr>
          <w:rFonts w:cs="Arial"/>
          <w:szCs w:val="22"/>
        </w:rPr>
        <w:t xml:space="preserve"> a výrobků v požadované kvalitě</w:t>
      </w:r>
      <w:r w:rsidRPr="004A57FC">
        <w:rPr>
          <w:rFonts w:cs="Arial"/>
          <w:szCs w:val="22"/>
        </w:rPr>
        <w:t xml:space="preserve"> včetně jejich certifikátů a atestů</w:t>
      </w:r>
      <w:r w:rsidR="00BE47E0" w:rsidRPr="004A57FC">
        <w:rPr>
          <w:rFonts w:cs="Arial"/>
          <w:szCs w:val="22"/>
        </w:rPr>
        <w:t>,</w:t>
      </w:r>
    </w:p>
    <w:p w14:paraId="7484B450" w14:textId="1E6ABCB1" w:rsidR="00703067" w:rsidRPr="004A57FC" w:rsidRDefault="003207DC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703067" w:rsidRPr="004A57FC">
        <w:rPr>
          <w:rFonts w:cs="Arial"/>
          <w:szCs w:val="22"/>
        </w:rPr>
        <w:t>vy</w:t>
      </w:r>
      <w:r w:rsidR="00A546E2" w:rsidRPr="004A57FC">
        <w:rPr>
          <w:rFonts w:cs="Arial"/>
          <w:szCs w:val="22"/>
        </w:rPr>
        <w:t>pracování a</w:t>
      </w:r>
      <w:r w:rsidR="000934AE" w:rsidRPr="004A57FC">
        <w:rPr>
          <w:rFonts w:cs="Arial"/>
          <w:szCs w:val="22"/>
        </w:rPr>
        <w:t xml:space="preserve"> odsouhlasení Havarijního </w:t>
      </w:r>
      <w:r w:rsidR="00D232BE" w:rsidRPr="004A57FC">
        <w:rPr>
          <w:rFonts w:cs="Arial"/>
          <w:szCs w:val="22"/>
        </w:rPr>
        <w:t xml:space="preserve">a </w:t>
      </w:r>
      <w:r w:rsidR="00925A01" w:rsidRPr="004A57FC">
        <w:rPr>
          <w:rFonts w:cs="Arial"/>
          <w:szCs w:val="22"/>
        </w:rPr>
        <w:t>(před zahájením stavebních prací)</w:t>
      </w:r>
      <w:r w:rsidR="000934AE" w:rsidRPr="004A57FC">
        <w:rPr>
          <w:rFonts w:cs="Arial"/>
          <w:szCs w:val="22"/>
        </w:rPr>
        <w:t xml:space="preserve">, </w:t>
      </w:r>
      <w:r w:rsidR="0051443A" w:rsidRPr="004A57FC">
        <w:rPr>
          <w:rFonts w:cs="Arial"/>
          <w:szCs w:val="22"/>
        </w:rPr>
        <w:t xml:space="preserve">předání objednateli </w:t>
      </w:r>
      <w:r w:rsidR="000934AE" w:rsidRPr="004A57FC">
        <w:rPr>
          <w:rFonts w:cs="Arial"/>
          <w:szCs w:val="22"/>
        </w:rPr>
        <w:t xml:space="preserve">v počtu </w:t>
      </w:r>
      <w:r w:rsidR="00C160F3" w:rsidRPr="004A57FC">
        <w:rPr>
          <w:rFonts w:cs="Arial"/>
          <w:szCs w:val="22"/>
        </w:rPr>
        <w:t xml:space="preserve">1 </w:t>
      </w:r>
      <w:proofErr w:type="spellStart"/>
      <w:r w:rsidR="00C160F3" w:rsidRPr="004A57FC">
        <w:rPr>
          <w:rFonts w:cs="Arial"/>
          <w:szCs w:val="22"/>
        </w:rPr>
        <w:t>paré</w:t>
      </w:r>
      <w:proofErr w:type="spellEnd"/>
      <w:r w:rsidR="00C160F3" w:rsidRPr="004A57FC">
        <w:rPr>
          <w:rFonts w:cs="Arial"/>
          <w:szCs w:val="22"/>
        </w:rPr>
        <w:t xml:space="preserve"> tištěné a </w:t>
      </w:r>
      <w:r w:rsidR="000B1A1E" w:rsidRPr="004A57FC">
        <w:rPr>
          <w:rFonts w:cs="Arial"/>
          <w:szCs w:val="22"/>
        </w:rPr>
        <w:t>prostřednictvím CD</w:t>
      </w:r>
      <w:r w:rsidR="002D3E74" w:rsidRPr="004A57FC">
        <w:rPr>
          <w:rFonts w:cs="Arial"/>
          <w:szCs w:val="22"/>
        </w:rPr>
        <w:t>,</w:t>
      </w:r>
      <w:r w:rsidR="000934AE" w:rsidRPr="004A57FC">
        <w:rPr>
          <w:rFonts w:cs="Arial"/>
          <w:szCs w:val="22"/>
        </w:rPr>
        <w:t xml:space="preserve"> </w:t>
      </w:r>
    </w:p>
    <w:p w14:paraId="22064984" w14:textId="064AE87E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 xml:space="preserve">zhotovení </w:t>
      </w:r>
      <w:r w:rsidR="001A65FB" w:rsidRPr="004A57FC">
        <w:rPr>
          <w:rFonts w:cs="Arial"/>
          <w:szCs w:val="22"/>
        </w:rPr>
        <w:t xml:space="preserve">všech </w:t>
      </w:r>
      <w:r w:rsidRPr="004A57FC">
        <w:rPr>
          <w:rFonts w:cs="Arial"/>
          <w:szCs w:val="22"/>
        </w:rPr>
        <w:t>pr</w:t>
      </w:r>
      <w:r w:rsidR="001A65FB" w:rsidRPr="004A57FC">
        <w:rPr>
          <w:rFonts w:cs="Arial"/>
          <w:szCs w:val="22"/>
        </w:rPr>
        <w:t>a</w:t>
      </w:r>
      <w:r w:rsidRPr="004A57FC">
        <w:rPr>
          <w:rFonts w:cs="Arial"/>
          <w:szCs w:val="22"/>
        </w:rPr>
        <w:t>c</w:t>
      </w:r>
      <w:r w:rsidR="001A65FB" w:rsidRPr="004A57FC">
        <w:rPr>
          <w:rFonts w:cs="Arial"/>
          <w:szCs w:val="22"/>
        </w:rPr>
        <w:t>í</w:t>
      </w:r>
      <w:r w:rsidRPr="004A57FC">
        <w:rPr>
          <w:rFonts w:cs="Arial"/>
          <w:szCs w:val="22"/>
        </w:rPr>
        <w:t xml:space="preserve"> podle technologického předpisu</w:t>
      </w:r>
      <w:r w:rsidR="00BE47E0" w:rsidRPr="004A57FC">
        <w:rPr>
          <w:rFonts w:cs="Arial"/>
          <w:szCs w:val="22"/>
        </w:rPr>
        <w:t>,</w:t>
      </w:r>
    </w:p>
    <w:p w14:paraId="663F0885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 xml:space="preserve">- </w:t>
      </w:r>
      <w:r w:rsidRPr="004A57FC">
        <w:rPr>
          <w:rFonts w:cs="Arial"/>
          <w:spacing w:val="-4"/>
          <w:szCs w:val="22"/>
        </w:rPr>
        <w:t>zpracování a předložení technologických postupů provádě</w:t>
      </w:r>
      <w:r w:rsidR="00A546E2" w:rsidRPr="004A57FC">
        <w:rPr>
          <w:rFonts w:cs="Arial"/>
          <w:spacing w:val="-4"/>
          <w:szCs w:val="22"/>
        </w:rPr>
        <w:t>ných</w:t>
      </w:r>
      <w:r w:rsidRPr="004A57FC">
        <w:rPr>
          <w:rFonts w:cs="Arial"/>
          <w:spacing w:val="-4"/>
          <w:szCs w:val="22"/>
        </w:rPr>
        <w:t xml:space="preserve"> prací před zahájením jednotlivých prací</w:t>
      </w:r>
      <w:r w:rsidR="00BE47E0" w:rsidRPr="004A57FC">
        <w:rPr>
          <w:rFonts w:cs="Arial"/>
          <w:spacing w:val="-4"/>
          <w:szCs w:val="22"/>
        </w:rPr>
        <w:t>,</w:t>
      </w:r>
    </w:p>
    <w:p w14:paraId="1B36BFAB" w14:textId="47B1E439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veškeré nutné ochrany práce</w:t>
      </w:r>
      <w:r w:rsidR="00BE47E0" w:rsidRPr="004A57FC">
        <w:rPr>
          <w:rFonts w:cs="Arial"/>
          <w:szCs w:val="22"/>
        </w:rPr>
        <w:t>,</w:t>
      </w:r>
    </w:p>
    <w:p w14:paraId="1E63C56F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Pr="004A57FC">
        <w:rPr>
          <w:rFonts w:cs="Arial"/>
          <w:spacing w:val="-4"/>
          <w:szCs w:val="22"/>
        </w:rPr>
        <w:t>veškeré práce a dodávky související s bezpečnostními opatřeními na ochranu lidí a majetku (zejména</w:t>
      </w:r>
      <w:r w:rsidRPr="004A57FC">
        <w:rPr>
          <w:rFonts w:cs="Arial"/>
          <w:szCs w:val="22"/>
        </w:rPr>
        <w:t xml:space="preserve"> chodců a vozidel v místech dotčených stavbou)</w:t>
      </w:r>
      <w:r w:rsidR="00BE47E0" w:rsidRPr="004A57FC">
        <w:rPr>
          <w:rFonts w:cs="Arial"/>
          <w:szCs w:val="22"/>
        </w:rPr>
        <w:t>,</w:t>
      </w:r>
    </w:p>
    <w:p w14:paraId="749A03A5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ve</w:t>
      </w:r>
      <w:r w:rsidR="00BD61DE" w:rsidRPr="004A57FC">
        <w:rPr>
          <w:rFonts w:cs="Arial"/>
          <w:szCs w:val="22"/>
        </w:rPr>
        <w:t>škeré požadované úpravy a práce</w:t>
      </w:r>
      <w:r w:rsidR="00BE47E0" w:rsidRPr="004A57FC">
        <w:rPr>
          <w:rFonts w:cs="Arial"/>
          <w:szCs w:val="22"/>
        </w:rPr>
        <w:t>,</w:t>
      </w:r>
    </w:p>
    <w:p w14:paraId="538AC65A" w14:textId="6C08D0BE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průkazní a kontrolní zkoušky dle příslušných kapitol TKP</w:t>
      </w:r>
      <w:r w:rsidR="0081444B" w:rsidRPr="004A57FC">
        <w:rPr>
          <w:rFonts w:cs="Arial"/>
          <w:szCs w:val="22"/>
        </w:rPr>
        <w:t xml:space="preserve"> </w:t>
      </w:r>
      <w:r w:rsidRPr="004A57FC">
        <w:rPr>
          <w:rFonts w:cs="Arial"/>
          <w:szCs w:val="22"/>
        </w:rPr>
        <w:t xml:space="preserve">vypracované akreditovanou nezávislou </w:t>
      </w:r>
      <w:r w:rsidRPr="004A57FC">
        <w:rPr>
          <w:rFonts w:cs="Arial"/>
          <w:spacing w:val="-2"/>
          <w:szCs w:val="22"/>
        </w:rPr>
        <w:t xml:space="preserve">zkušebnou odsouhlasenou objednatelem. Návrh akreditované zkušebny </w:t>
      </w:r>
      <w:r w:rsidR="0081444B" w:rsidRPr="004A57FC">
        <w:rPr>
          <w:rFonts w:cs="Arial"/>
          <w:spacing w:val="-2"/>
          <w:szCs w:val="22"/>
        </w:rPr>
        <w:t xml:space="preserve">vč. vypracovaného kontrolního a zkušebního plánu stavby (dále též „KZP“) </w:t>
      </w:r>
      <w:r w:rsidRPr="004A57FC">
        <w:rPr>
          <w:rFonts w:cs="Arial"/>
          <w:spacing w:val="-2"/>
          <w:szCs w:val="22"/>
        </w:rPr>
        <w:t>bude předložen objednateli</w:t>
      </w:r>
      <w:r w:rsidRPr="004A57FC">
        <w:rPr>
          <w:rFonts w:cs="Arial"/>
          <w:szCs w:val="22"/>
        </w:rPr>
        <w:t xml:space="preserve"> k odsouhlasení nejpozději do 7 dnů p</w:t>
      </w:r>
      <w:r w:rsidR="00F90164" w:rsidRPr="004A57FC">
        <w:rPr>
          <w:rFonts w:cs="Arial"/>
          <w:szCs w:val="22"/>
        </w:rPr>
        <w:t>o předání a převzetí staveniště;</w:t>
      </w:r>
    </w:p>
    <w:p w14:paraId="0DE85CD1" w14:textId="2E995BA9" w:rsidR="00F73D91" w:rsidRPr="004A57FC" w:rsidRDefault="00BD61DE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2D3E74" w:rsidRPr="004A57FC">
        <w:rPr>
          <w:rFonts w:cs="Arial"/>
          <w:szCs w:val="22"/>
        </w:rPr>
        <w:t>o</w:t>
      </w:r>
      <w:r w:rsidR="00F73D91" w:rsidRPr="004A57FC">
        <w:rPr>
          <w:rFonts w:cs="Arial"/>
          <w:szCs w:val="22"/>
        </w:rPr>
        <w:t>dsouhlasená akreditovaná zkušebna bude bezodkladně předkládat zástupci objednatele výsledky jednotlivých zkoušek</w:t>
      </w:r>
      <w:r w:rsidR="00F90164" w:rsidRPr="004A57FC">
        <w:rPr>
          <w:rFonts w:cs="Arial"/>
          <w:szCs w:val="22"/>
        </w:rPr>
        <w:t>,</w:t>
      </w:r>
    </w:p>
    <w:p w14:paraId="263D638B" w14:textId="14AB522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2D3E74" w:rsidRPr="004A57FC">
        <w:rPr>
          <w:rFonts w:cs="Arial"/>
          <w:szCs w:val="22"/>
        </w:rPr>
        <w:t>v</w:t>
      </w:r>
      <w:r w:rsidRPr="004A57FC">
        <w:rPr>
          <w:rFonts w:cs="Arial"/>
          <w:spacing w:val="2"/>
          <w:szCs w:val="22"/>
        </w:rPr>
        <w:t>eškerá doprava (zahrnuje svislou, vo</w:t>
      </w:r>
      <w:r w:rsidR="0034420A" w:rsidRPr="004A57FC">
        <w:rPr>
          <w:rFonts w:cs="Arial"/>
          <w:spacing w:val="2"/>
          <w:szCs w:val="22"/>
        </w:rPr>
        <w:t>dorovnou</w:t>
      </w:r>
      <w:r w:rsidRPr="004A57FC">
        <w:rPr>
          <w:rFonts w:cs="Arial"/>
          <w:spacing w:val="2"/>
          <w:szCs w:val="22"/>
        </w:rPr>
        <w:t xml:space="preserve"> dopravu a přepravu, manipulace a přesuny hmot</w:t>
      </w:r>
      <w:r w:rsidRPr="004A57FC">
        <w:rPr>
          <w:rFonts w:cs="Arial"/>
          <w:szCs w:val="22"/>
        </w:rPr>
        <w:t xml:space="preserve"> a materiálů nutných pro realizac</w:t>
      </w:r>
      <w:r w:rsidR="00BD61DE" w:rsidRPr="004A57FC">
        <w:rPr>
          <w:rFonts w:cs="Arial"/>
          <w:szCs w:val="22"/>
        </w:rPr>
        <w:t>i díla, příplatky na lepivost, z</w:t>
      </w:r>
      <w:r w:rsidRPr="004A57FC">
        <w:rPr>
          <w:rFonts w:cs="Arial"/>
          <w:szCs w:val="22"/>
        </w:rPr>
        <w:t>tížení)</w:t>
      </w:r>
      <w:r w:rsidR="00BD61DE" w:rsidRPr="004A57FC">
        <w:rPr>
          <w:rFonts w:cs="Arial"/>
          <w:szCs w:val="22"/>
        </w:rPr>
        <w:t>,</w:t>
      </w:r>
    </w:p>
    <w:p w14:paraId="1C208605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veškeré lešení a podpěrné konstrukce</w:t>
      </w:r>
      <w:r w:rsidR="00BD61DE" w:rsidRPr="004A57FC">
        <w:rPr>
          <w:rFonts w:cs="Arial"/>
          <w:szCs w:val="22"/>
        </w:rPr>
        <w:t>,</w:t>
      </w:r>
    </w:p>
    <w:p w14:paraId="26C21BF9" w14:textId="6B589E59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montážní prostředky a pomůcky</w:t>
      </w:r>
      <w:r w:rsidR="002D3E74" w:rsidRPr="004A57FC">
        <w:rPr>
          <w:rFonts w:cs="Arial"/>
          <w:szCs w:val="22"/>
        </w:rPr>
        <w:t>,</w:t>
      </w:r>
    </w:p>
    <w:p w14:paraId="7FB7F519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lastRenderedPageBreak/>
        <w:t>-</w:t>
      </w:r>
      <w:r w:rsidRPr="004A57FC">
        <w:rPr>
          <w:rFonts w:cs="Arial"/>
          <w:szCs w:val="22"/>
        </w:rPr>
        <w:tab/>
        <w:t>úpravu, očištění a ošetření styčných ploch a konstrukcí</w:t>
      </w:r>
      <w:r w:rsidR="00BD61DE" w:rsidRPr="004A57FC">
        <w:rPr>
          <w:rFonts w:cs="Arial"/>
          <w:szCs w:val="22"/>
        </w:rPr>
        <w:t>,</w:t>
      </w:r>
    </w:p>
    <w:p w14:paraId="4F42B186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potřebné dočasné úpravy</w:t>
      </w:r>
      <w:r w:rsidR="00BD61DE" w:rsidRPr="004A57FC">
        <w:rPr>
          <w:rFonts w:cs="Arial"/>
          <w:szCs w:val="22"/>
        </w:rPr>
        <w:t>,</w:t>
      </w:r>
    </w:p>
    <w:p w14:paraId="4CA13BD1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úpravy, očištění a ošetření pracoviště</w:t>
      </w:r>
      <w:r w:rsidR="00BD61DE" w:rsidRPr="004A57FC">
        <w:rPr>
          <w:rFonts w:cs="Arial"/>
          <w:szCs w:val="22"/>
        </w:rPr>
        <w:t>,</w:t>
      </w:r>
    </w:p>
    <w:p w14:paraId="6080AE78" w14:textId="77777777" w:rsidR="0051443A" w:rsidRPr="004A57FC" w:rsidRDefault="00F73D91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zajištění pracoviště proti všem vlivům znemožňujícím nebo znesnadňujícím práci (čerpání vody, zajištění svahu, zimní opatření, přístřešky, apod.)</w:t>
      </w:r>
      <w:r w:rsidR="00BD61DE" w:rsidRPr="004A57FC">
        <w:rPr>
          <w:rFonts w:cs="Arial"/>
          <w:szCs w:val="22"/>
        </w:rPr>
        <w:t>,</w:t>
      </w:r>
    </w:p>
    <w:p w14:paraId="43B220DD" w14:textId="329AE650" w:rsidR="0051443A" w:rsidRPr="004A57FC" w:rsidRDefault="0051443A" w:rsidP="0051443A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 zajištění osvětlení staveniště v případě prác</w:t>
      </w:r>
      <w:r w:rsidR="00481E1B" w:rsidRPr="004A57FC">
        <w:rPr>
          <w:rFonts w:cs="Arial"/>
          <w:szCs w:val="22"/>
        </w:rPr>
        <w:t>e v noci dle potřeb zhotovitele;</w:t>
      </w:r>
    </w:p>
    <w:p w14:paraId="23A38E03" w14:textId="331BB888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 xml:space="preserve">zabezpečení skládky přebytečné zeminy, </w:t>
      </w:r>
      <w:r w:rsidR="00481E1B" w:rsidRPr="004A57FC">
        <w:rPr>
          <w:rFonts w:cs="Arial"/>
          <w:szCs w:val="22"/>
        </w:rPr>
        <w:t xml:space="preserve">kontaminované zeminy, </w:t>
      </w:r>
      <w:r w:rsidRPr="004A57FC">
        <w:rPr>
          <w:rFonts w:cs="Arial"/>
          <w:szCs w:val="22"/>
        </w:rPr>
        <w:t>asfaltu</w:t>
      </w:r>
      <w:r w:rsidR="00481E1B" w:rsidRPr="004A57FC">
        <w:rPr>
          <w:rFonts w:cs="Arial"/>
          <w:szCs w:val="22"/>
        </w:rPr>
        <w:t>;</w:t>
      </w:r>
    </w:p>
    <w:p w14:paraId="548BC6C1" w14:textId="383AF294" w:rsidR="00410227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odvoz a úhrada poplatku za uložení vybouraných hmot, zeminy, ornice, nevhodných zemin, asfaltu</w:t>
      </w:r>
      <w:r w:rsidR="0081444B" w:rsidRPr="004A57FC">
        <w:rPr>
          <w:rFonts w:cs="Arial"/>
          <w:szCs w:val="22"/>
        </w:rPr>
        <w:t xml:space="preserve"> (vč. zajištění potřebných zkoušek asfaltu před uložením na skládku dle příslušných předpisů)</w:t>
      </w:r>
      <w:r w:rsidR="00BC5D10" w:rsidRPr="004A57FC">
        <w:rPr>
          <w:rFonts w:cs="Arial"/>
          <w:szCs w:val="22"/>
        </w:rPr>
        <w:t>,</w:t>
      </w:r>
    </w:p>
    <w:p w14:paraId="1154C6C3" w14:textId="2F6B2CF5" w:rsidR="00F73D91" w:rsidRPr="004A57FC" w:rsidRDefault="00410227" w:rsidP="00F822FB">
      <w:pPr>
        <w:pStyle w:val="Bntext2"/>
        <w:spacing w:before="60"/>
        <w:ind w:left="284" w:hanging="142"/>
        <w:rPr>
          <w:rFonts w:cs="Arial"/>
          <w:szCs w:val="22"/>
          <w:highlight w:val="yellow"/>
        </w:rPr>
      </w:pPr>
      <w:r w:rsidRPr="004A57FC">
        <w:rPr>
          <w:rFonts w:cs="Arial"/>
          <w:szCs w:val="22"/>
        </w:rPr>
        <w:t xml:space="preserve">- zajištění veškerých dokladů požadovaných stavebním </w:t>
      </w:r>
      <w:r w:rsidR="00D83651" w:rsidRPr="004A57FC">
        <w:rPr>
          <w:rFonts w:cs="Arial"/>
          <w:szCs w:val="22"/>
        </w:rPr>
        <w:t>úřadem</w:t>
      </w:r>
      <w:r w:rsidRPr="004A57FC">
        <w:rPr>
          <w:rFonts w:cs="Arial"/>
          <w:szCs w:val="22"/>
        </w:rPr>
        <w:t>, jejichž zajištění vyplývá z podmínek  povolení</w:t>
      </w:r>
      <w:r w:rsidR="004F719E" w:rsidRPr="004A57FC">
        <w:rPr>
          <w:rFonts w:cs="Arial"/>
          <w:szCs w:val="22"/>
        </w:rPr>
        <w:t xml:space="preserve"> stavby</w:t>
      </w:r>
      <w:r w:rsidRPr="004A57FC">
        <w:rPr>
          <w:rFonts w:cs="Arial"/>
          <w:szCs w:val="22"/>
        </w:rPr>
        <w:t xml:space="preserve"> včetně dokladů požadovaných k vydání kolaudačního souhlasu nebo k vydání povolení předčasného užívání stavby – např. souhlasná stanoviska dotčených orgánů</w:t>
      </w:r>
      <w:r w:rsidR="00F4726E" w:rsidRPr="004A57FC">
        <w:rPr>
          <w:rFonts w:cs="Arial"/>
          <w:szCs w:val="22"/>
        </w:rPr>
        <w:t>,</w:t>
      </w:r>
    </w:p>
    <w:p w14:paraId="7C59E8D9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  <w:t>ostatní náklady nutné k dokončení stavby, uvedení do předčasného užívání</w:t>
      </w:r>
      <w:r w:rsidR="00A421B2" w:rsidRPr="004A57FC">
        <w:rPr>
          <w:rFonts w:cs="Arial"/>
          <w:szCs w:val="22"/>
        </w:rPr>
        <w:t xml:space="preserve"> (zkušebního provozu)</w:t>
      </w:r>
      <w:r w:rsidRPr="004A57FC">
        <w:rPr>
          <w:rFonts w:cs="Arial"/>
          <w:szCs w:val="22"/>
        </w:rPr>
        <w:t>, k vydání kolaudačního souhlasu a uvedení stavby do provozu</w:t>
      </w:r>
      <w:r w:rsidR="00982F34" w:rsidRPr="004A57FC">
        <w:rPr>
          <w:rFonts w:cs="Arial"/>
          <w:szCs w:val="22"/>
        </w:rPr>
        <w:t>,</w:t>
      </w:r>
    </w:p>
    <w:p w14:paraId="2046CE03" w14:textId="0782B7CD" w:rsidR="00C160F3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Pr="004A57FC">
        <w:rPr>
          <w:rFonts w:cs="Arial"/>
          <w:spacing w:val="-4"/>
          <w:szCs w:val="22"/>
        </w:rPr>
        <w:t>poskytnutí potřebné součinnosti koordinátorovi bezpečnosti a ochrany zdraví</w:t>
      </w:r>
      <w:r w:rsidR="00B754FC" w:rsidRPr="004A57FC">
        <w:rPr>
          <w:rFonts w:cs="Arial"/>
          <w:spacing w:val="-4"/>
          <w:szCs w:val="22"/>
        </w:rPr>
        <w:t xml:space="preserve"> (dále též „koordinátor BOZP“)</w:t>
      </w:r>
      <w:r w:rsidRPr="004A57FC">
        <w:rPr>
          <w:rFonts w:cs="Arial"/>
          <w:spacing w:val="-4"/>
          <w:szCs w:val="22"/>
        </w:rPr>
        <w:t>, náklady na požadavky</w:t>
      </w:r>
      <w:r w:rsidR="00982F34" w:rsidRPr="004A57FC">
        <w:rPr>
          <w:rFonts w:cs="Arial"/>
          <w:szCs w:val="22"/>
        </w:rPr>
        <w:t xml:space="preserve"> stanovené koordinátorem BOZP,</w:t>
      </w:r>
      <w:r w:rsidR="00BF7798" w:rsidRPr="004A57FC">
        <w:rPr>
          <w:rFonts w:cs="Arial"/>
          <w:szCs w:val="22"/>
        </w:rPr>
        <w:t xml:space="preserve"> </w:t>
      </w:r>
    </w:p>
    <w:p w14:paraId="575A0242" w14:textId="77777777" w:rsidR="00F73D91" w:rsidRPr="004A57FC" w:rsidRDefault="00F73D91" w:rsidP="00F822FB">
      <w:pPr>
        <w:pStyle w:val="Bntext2"/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 zajištění geologa, geotechnika, náklady na jeho</w:t>
      </w:r>
      <w:r w:rsidR="00503D0A" w:rsidRPr="004A57FC">
        <w:rPr>
          <w:rFonts w:cs="Arial"/>
          <w:szCs w:val="22"/>
        </w:rPr>
        <w:t xml:space="preserve"> činnost (</w:t>
      </w:r>
      <w:r w:rsidRPr="004A57FC">
        <w:rPr>
          <w:rFonts w:cs="Arial"/>
          <w:szCs w:val="22"/>
        </w:rPr>
        <w:t>odborné posudky apod.)</w:t>
      </w:r>
      <w:r w:rsidR="00982F34" w:rsidRPr="004A57FC">
        <w:rPr>
          <w:rFonts w:cs="Arial"/>
          <w:szCs w:val="22"/>
        </w:rPr>
        <w:t>,</w:t>
      </w:r>
    </w:p>
    <w:p w14:paraId="33158E85" w14:textId="683D475F" w:rsidR="00F73D91" w:rsidRPr="004A57FC" w:rsidRDefault="00982F34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F73D91" w:rsidRPr="004A57FC">
        <w:rPr>
          <w:rFonts w:cs="Arial"/>
          <w:spacing w:val="-4"/>
          <w:szCs w:val="22"/>
        </w:rPr>
        <w:t>zajištění podmínek vyplývajících z</w:t>
      </w:r>
      <w:r w:rsidR="004F719E" w:rsidRPr="004A57FC">
        <w:rPr>
          <w:rFonts w:cs="Arial"/>
          <w:spacing w:val="-4"/>
          <w:szCs w:val="22"/>
        </w:rPr>
        <w:t> </w:t>
      </w:r>
      <w:r w:rsidR="00F73D91" w:rsidRPr="004A57FC">
        <w:rPr>
          <w:rFonts w:cs="Arial"/>
          <w:spacing w:val="-4"/>
          <w:szCs w:val="22"/>
        </w:rPr>
        <w:t>povolení</w:t>
      </w:r>
      <w:r w:rsidR="004F719E" w:rsidRPr="004A57FC">
        <w:rPr>
          <w:rFonts w:cs="Arial"/>
          <w:spacing w:val="-4"/>
          <w:szCs w:val="22"/>
        </w:rPr>
        <w:t xml:space="preserve"> stavby</w:t>
      </w:r>
      <w:r w:rsidR="00F73D91" w:rsidRPr="004A57FC">
        <w:rPr>
          <w:rFonts w:cs="Arial"/>
          <w:spacing w:val="-4"/>
          <w:szCs w:val="22"/>
        </w:rPr>
        <w:t xml:space="preserve"> a podkladových dokladů, které jsou uvedeny</w:t>
      </w:r>
      <w:r w:rsidR="00F73D91" w:rsidRPr="004A57FC">
        <w:rPr>
          <w:rFonts w:cs="Arial"/>
          <w:szCs w:val="22"/>
        </w:rPr>
        <w:t xml:space="preserve"> jako závazek nebo povinnost objednatele (stavebníka) během realizace stavby</w:t>
      </w:r>
      <w:r w:rsidR="002D3E74" w:rsidRPr="004A57FC">
        <w:rPr>
          <w:rFonts w:cs="Arial"/>
          <w:szCs w:val="22"/>
        </w:rPr>
        <w:t>,</w:t>
      </w:r>
    </w:p>
    <w:p w14:paraId="5D095769" w14:textId="3097C103" w:rsidR="0070081E" w:rsidRPr="004A57FC" w:rsidRDefault="005C5BE0" w:rsidP="00872EAB">
      <w:pPr>
        <w:pStyle w:val="Bntext2"/>
        <w:numPr>
          <w:ilvl w:val="0"/>
          <w:numId w:val="24"/>
        </w:numPr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>z</w:t>
      </w:r>
      <w:r w:rsidR="0070081E" w:rsidRPr="004A57FC">
        <w:rPr>
          <w:rFonts w:cs="Arial"/>
          <w:szCs w:val="22"/>
        </w:rPr>
        <w:t>hotovitel je povinen dodržet všechny podmínky stanovisek správců sítí</w:t>
      </w:r>
      <w:r w:rsidR="002D3E74" w:rsidRPr="004A57FC">
        <w:rPr>
          <w:rFonts w:cs="Arial"/>
          <w:szCs w:val="22"/>
        </w:rPr>
        <w:t>,</w:t>
      </w:r>
      <w:r w:rsidR="0070081E" w:rsidRPr="004A57FC">
        <w:rPr>
          <w:rFonts w:cs="Arial"/>
          <w:szCs w:val="22"/>
        </w:rPr>
        <w:t xml:space="preserve"> </w:t>
      </w:r>
    </w:p>
    <w:p w14:paraId="4A6B41D8" w14:textId="709BE4F6" w:rsidR="00F73D91" w:rsidRPr="004A57FC" w:rsidRDefault="00872EAB" w:rsidP="00F822FB">
      <w:pPr>
        <w:pStyle w:val="Bntext2"/>
        <w:tabs>
          <w:tab w:val="num" w:pos="1134"/>
        </w:tabs>
        <w:spacing w:before="60"/>
        <w:ind w:left="284" w:hanging="142"/>
        <w:rPr>
          <w:rFonts w:cs="Arial"/>
          <w:szCs w:val="22"/>
        </w:rPr>
      </w:pPr>
      <w:r w:rsidRPr="004A57FC">
        <w:rPr>
          <w:rFonts w:cs="Arial"/>
          <w:szCs w:val="22"/>
        </w:rPr>
        <w:t xml:space="preserve">- </w:t>
      </w:r>
      <w:r w:rsidR="005C5BE0" w:rsidRPr="004A57FC">
        <w:rPr>
          <w:rFonts w:cs="Arial"/>
          <w:szCs w:val="22"/>
        </w:rPr>
        <w:t>u</w:t>
      </w:r>
      <w:r w:rsidR="00F73D91" w:rsidRPr="004A57FC">
        <w:rPr>
          <w:rFonts w:cs="Arial"/>
          <w:szCs w:val="22"/>
        </w:rPr>
        <w:t>zavření Dohody o předčasném užívání stavby</w:t>
      </w:r>
      <w:r w:rsidR="007040FC" w:rsidRPr="004A57FC">
        <w:rPr>
          <w:rFonts w:cs="Arial"/>
          <w:szCs w:val="22"/>
        </w:rPr>
        <w:t xml:space="preserve"> (závazný vzor byl součástí zadávací dokumentace zadávacího řízení předmětné veřejné zakázky),</w:t>
      </w:r>
    </w:p>
    <w:p w14:paraId="0FC9C820" w14:textId="0F8CA7BF" w:rsidR="00F4373B" w:rsidRPr="004A57FC" w:rsidRDefault="00872EAB" w:rsidP="00F822FB">
      <w:pPr>
        <w:pStyle w:val="Bntext2"/>
        <w:tabs>
          <w:tab w:val="num" w:pos="1134"/>
        </w:tabs>
        <w:spacing w:before="60"/>
        <w:ind w:left="284" w:hanging="142"/>
      </w:pPr>
      <w:r w:rsidRPr="004A57FC">
        <w:rPr>
          <w:rFonts w:cs="Arial"/>
          <w:szCs w:val="22"/>
        </w:rPr>
        <w:t>-</w:t>
      </w:r>
      <w:r w:rsidRPr="004A57FC">
        <w:rPr>
          <w:rFonts w:cs="Arial"/>
          <w:szCs w:val="22"/>
        </w:rPr>
        <w:tab/>
      </w:r>
      <w:r w:rsidR="00503D0A" w:rsidRPr="004A57FC">
        <w:rPr>
          <w:rFonts w:cs="Arial"/>
          <w:spacing w:val="-4"/>
          <w:szCs w:val="22"/>
        </w:rPr>
        <w:t>p</w:t>
      </w:r>
      <w:r w:rsidR="00F4373B" w:rsidRPr="004A57FC">
        <w:rPr>
          <w:spacing w:val="-4"/>
        </w:rPr>
        <w:t xml:space="preserve">růběžná fotodokumentace </w:t>
      </w:r>
      <w:r w:rsidR="003A5EFB" w:rsidRPr="004A57FC">
        <w:rPr>
          <w:spacing w:val="-4"/>
        </w:rPr>
        <w:t xml:space="preserve">provádění </w:t>
      </w:r>
      <w:r w:rsidR="00F4373B" w:rsidRPr="004A57FC">
        <w:rPr>
          <w:spacing w:val="-4"/>
        </w:rPr>
        <w:t xml:space="preserve">díla s uvedením data pořízení jednotlivých snímků </w:t>
      </w:r>
      <w:r w:rsidRPr="004A57FC">
        <w:rPr>
          <w:spacing w:val="-4"/>
        </w:rPr>
        <w:t>– d</w:t>
      </w:r>
      <w:r w:rsidR="00F4373B" w:rsidRPr="004A57FC">
        <w:rPr>
          <w:spacing w:val="-4"/>
        </w:rPr>
        <w:t>atové razítko (forma</w:t>
      </w:r>
      <w:r w:rsidR="00F4373B" w:rsidRPr="004A57FC">
        <w:t xml:space="preserve"> digitální)</w:t>
      </w:r>
      <w:r w:rsidR="00503D0A" w:rsidRPr="004A57FC">
        <w:t>,</w:t>
      </w:r>
    </w:p>
    <w:p w14:paraId="220C15EB" w14:textId="35D4FC99" w:rsidR="00A11E32" w:rsidRPr="004A57FC" w:rsidRDefault="00A11E32" w:rsidP="00F822FB">
      <w:pPr>
        <w:pStyle w:val="Bntext2"/>
        <w:tabs>
          <w:tab w:val="num" w:pos="1134"/>
        </w:tabs>
        <w:spacing w:before="60"/>
        <w:ind w:left="284" w:hanging="142"/>
      </w:pPr>
      <w:r w:rsidRPr="004A57FC">
        <w:t>- v</w:t>
      </w:r>
      <w:r w:rsidRPr="004A57FC">
        <w:rPr>
          <w:bCs/>
          <w:spacing w:val="4"/>
        </w:rPr>
        <w:t>eškeré koncepty dokumentů a dokladů (např. RDS, DSPS, geometrický plán apod.) budou předávány</w:t>
      </w:r>
      <w:r w:rsidRPr="004A57FC">
        <w:rPr>
          <w:bCs/>
          <w:spacing w:val="-6"/>
        </w:rPr>
        <w:t xml:space="preserve"> objednateli </w:t>
      </w:r>
      <w:r w:rsidR="002259E2" w:rsidRPr="004A57FC">
        <w:rPr>
          <w:bCs/>
          <w:spacing w:val="-6"/>
        </w:rPr>
        <w:t xml:space="preserve">k odsouhlasení </w:t>
      </w:r>
      <w:r w:rsidRPr="004A57FC">
        <w:rPr>
          <w:bCs/>
          <w:spacing w:val="-6"/>
        </w:rPr>
        <w:t xml:space="preserve">minimálně 14 dní před </w:t>
      </w:r>
      <w:r w:rsidR="002259E2" w:rsidRPr="004A57FC">
        <w:rPr>
          <w:bCs/>
          <w:spacing w:val="-6"/>
        </w:rPr>
        <w:t xml:space="preserve">jejich </w:t>
      </w:r>
      <w:r w:rsidRPr="004A57FC">
        <w:rPr>
          <w:bCs/>
          <w:spacing w:val="-6"/>
        </w:rPr>
        <w:t>odevzdáním</w:t>
      </w:r>
      <w:r w:rsidR="00F90164" w:rsidRPr="004A57FC">
        <w:rPr>
          <w:bCs/>
          <w:spacing w:val="-6"/>
        </w:rPr>
        <w:t>,</w:t>
      </w:r>
    </w:p>
    <w:p w14:paraId="40ECFAB6" w14:textId="171419D2" w:rsidR="00513269" w:rsidRPr="004A57FC" w:rsidRDefault="000C2C11" w:rsidP="00F822FB">
      <w:pPr>
        <w:pStyle w:val="Bntext2"/>
        <w:tabs>
          <w:tab w:val="num" w:pos="1134"/>
        </w:tabs>
        <w:spacing w:before="60"/>
        <w:ind w:left="284" w:hanging="142"/>
      </w:pPr>
      <w:r w:rsidRPr="004A57FC">
        <w:t>- zhotovitel je povinen zajistit průjezdnost prostoru staveniště v zimn</w:t>
      </w:r>
      <w:r w:rsidR="003A5EFB" w:rsidRPr="004A57FC">
        <w:t>ích měsících (listopad-březen). P</w:t>
      </w:r>
      <w:r w:rsidRPr="004A57FC">
        <w:t xml:space="preserve">okud bude stavba uvedena do režimu předčasného užívání, zajistí zimní údržbu objednatel prostřednictvím svého správce komunikace – </w:t>
      </w:r>
      <w:r w:rsidR="003C795A" w:rsidRPr="004A57FC">
        <w:t>Krajské správy a údržby silnic</w:t>
      </w:r>
      <w:r w:rsidR="00735E5E" w:rsidRPr="004A57FC">
        <w:t xml:space="preserve"> Vysočina</w:t>
      </w:r>
      <w:r w:rsidR="003C795A" w:rsidRPr="004A57FC">
        <w:t xml:space="preserve">, </w:t>
      </w:r>
      <w:proofErr w:type="spellStart"/>
      <w:proofErr w:type="gramStart"/>
      <w:r w:rsidR="003C795A" w:rsidRPr="004A57FC">
        <w:t>p.o</w:t>
      </w:r>
      <w:proofErr w:type="spellEnd"/>
      <w:r w:rsidR="003C795A" w:rsidRPr="004A57FC">
        <w:t>.</w:t>
      </w:r>
      <w:proofErr w:type="gramEnd"/>
      <w:r w:rsidR="003C795A" w:rsidRPr="004A57FC">
        <w:t xml:space="preserve"> (dále též „</w:t>
      </w:r>
      <w:r w:rsidRPr="004A57FC">
        <w:t>KSÚSV</w:t>
      </w:r>
      <w:r w:rsidR="003C795A" w:rsidRPr="004A57FC">
        <w:t>“)</w:t>
      </w:r>
      <w:r w:rsidRPr="004A57FC">
        <w:t xml:space="preserve">, pokud nebude stavba v režimu předčasného užívání, zajistí zimní údržbu </w:t>
      </w:r>
      <w:r w:rsidR="00B22C6A" w:rsidRPr="004A57FC">
        <w:t xml:space="preserve">na své náklady </w:t>
      </w:r>
      <w:r w:rsidRPr="004A57FC">
        <w:t>zhotovitel</w:t>
      </w:r>
      <w:r w:rsidR="00F90164" w:rsidRPr="004A57FC">
        <w:t>;</w:t>
      </w:r>
    </w:p>
    <w:p w14:paraId="3E4C0A2B" w14:textId="77777777" w:rsidR="00F95702" w:rsidRPr="004A57FC" w:rsidRDefault="00F95702" w:rsidP="006D3C60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087B05" w14:textId="5273C4A7" w:rsidR="006D3C60" w:rsidRPr="004A57FC" w:rsidRDefault="00F73D91" w:rsidP="006D3C60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A57FC">
        <w:rPr>
          <w:rFonts w:ascii="Arial" w:hAnsi="Arial" w:cs="Arial"/>
          <w:b w:val="0"/>
          <w:bCs w:val="0"/>
          <w:sz w:val="22"/>
          <w:szCs w:val="22"/>
        </w:rPr>
        <w:t>Náklady na veškeré výše uvedené požadavky na činnosti a</w:t>
      </w:r>
      <w:r w:rsidR="000C2C11" w:rsidRPr="004A57FC">
        <w:rPr>
          <w:rFonts w:ascii="Arial" w:hAnsi="Arial" w:cs="Arial"/>
          <w:b w:val="0"/>
          <w:bCs w:val="0"/>
          <w:sz w:val="22"/>
          <w:szCs w:val="22"/>
        </w:rPr>
        <w:t xml:space="preserve"> práce jsou zahrnuty do rozpočt</w:t>
      </w:r>
      <w:r w:rsidR="007A48A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u</w:t>
      </w:r>
      <w:r w:rsidR="003A5EFB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786903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a </w:t>
      </w:r>
      <w:r w:rsidRPr="004A57FC">
        <w:rPr>
          <w:rFonts w:ascii="Arial" w:hAnsi="Arial" w:cs="Arial"/>
          <w:b w:val="0"/>
          <w:bCs w:val="0"/>
          <w:sz w:val="22"/>
          <w:szCs w:val="22"/>
        </w:rPr>
        <w:t>oc</w:t>
      </w:r>
      <w:r w:rsidR="00786903" w:rsidRPr="004A57FC">
        <w:rPr>
          <w:rFonts w:ascii="Arial" w:hAnsi="Arial" w:cs="Arial"/>
          <w:b w:val="0"/>
          <w:bCs w:val="0"/>
          <w:sz w:val="22"/>
          <w:szCs w:val="22"/>
        </w:rPr>
        <w:t>eněn</w:t>
      </w:r>
      <w:r w:rsidR="00786903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é</w:t>
      </w:r>
      <w:r w:rsidRPr="004A57FC">
        <w:rPr>
          <w:rFonts w:ascii="Arial" w:hAnsi="Arial" w:cs="Arial"/>
          <w:b w:val="0"/>
          <w:bCs w:val="0"/>
          <w:sz w:val="22"/>
          <w:szCs w:val="22"/>
        </w:rPr>
        <w:t xml:space="preserve"> v nabídce veřejné zakázky, na základě které bylo rozhodnuto o výběru nejvhodnější nabídky</w:t>
      </w:r>
      <w:r w:rsidR="006D3C60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(dále jen „nabídka“)</w:t>
      </w:r>
      <w:r w:rsidR="006D3C60" w:rsidRPr="004A57F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3BA2C40" w14:textId="77777777" w:rsidR="00DE42E8" w:rsidRPr="004A57FC" w:rsidRDefault="00DE42E8" w:rsidP="00DE42E8">
      <w:pPr>
        <w:jc w:val="both"/>
        <w:rPr>
          <w:rFonts w:ascii="Arial" w:hAnsi="Arial" w:cs="Arial"/>
          <w:b/>
          <w:bCs/>
        </w:rPr>
      </w:pPr>
    </w:p>
    <w:p w14:paraId="7840739B" w14:textId="2CA42FCA" w:rsidR="00DE42E8" w:rsidRPr="004A57FC" w:rsidRDefault="00DE42E8" w:rsidP="00DE42E8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Pro veškeré vícepráce, </w:t>
      </w:r>
      <w:proofErr w:type="spellStart"/>
      <w:r w:rsidRPr="004A57FC">
        <w:rPr>
          <w:rFonts w:ascii="Arial" w:hAnsi="Arial" w:cs="Arial"/>
          <w:sz w:val="22"/>
        </w:rPr>
        <w:t>méněpráce</w:t>
      </w:r>
      <w:proofErr w:type="spellEnd"/>
      <w:r w:rsidRPr="004A57FC">
        <w:rPr>
          <w:rFonts w:ascii="Arial" w:hAnsi="Arial" w:cs="Arial"/>
          <w:sz w:val="22"/>
        </w:rPr>
        <w:t xml:space="preserve"> a změny díla včetně případných změn stavby oproti projektové dokumentaci musí být jejich rozsah a způsob provedení předem odsouhlasen </w:t>
      </w:r>
      <w:r w:rsidR="0098073F" w:rsidRPr="004A57FC">
        <w:rPr>
          <w:rFonts w:ascii="Arial" w:hAnsi="Arial" w:cs="Arial"/>
          <w:sz w:val="22"/>
        </w:rPr>
        <w:t>TD</w:t>
      </w:r>
      <w:r w:rsidR="00786903" w:rsidRPr="004A57FC">
        <w:rPr>
          <w:rFonts w:ascii="Arial" w:hAnsi="Arial" w:cs="Arial"/>
          <w:sz w:val="22"/>
        </w:rPr>
        <w:t xml:space="preserve"> objednatele </w:t>
      </w:r>
      <w:r w:rsidRPr="004A57FC">
        <w:rPr>
          <w:rFonts w:ascii="Arial" w:hAnsi="Arial" w:cs="Arial"/>
          <w:sz w:val="22"/>
        </w:rPr>
        <w:t xml:space="preserve">a zástupcem objednatele. V případě, že z těchto změn bude vyplývat zvýšení ceny díla, musí být před jejich fakturací, po dosažení cenové shody, uzavřen dodatek k této smlouvě v souladu s odstavcem </w:t>
      </w:r>
      <w:proofErr w:type="gramStart"/>
      <w:r w:rsidRPr="004A57FC">
        <w:rPr>
          <w:rFonts w:ascii="Arial" w:hAnsi="Arial" w:cs="Arial"/>
          <w:sz w:val="22"/>
        </w:rPr>
        <w:t>4.8</w:t>
      </w:r>
      <w:proofErr w:type="gramEnd"/>
      <w:r w:rsidR="00D0492D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a </w:t>
      </w:r>
      <w:r w:rsidR="004376FE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14.1</w:t>
      </w:r>
      <w:r w:rsidR="008C5F92" w:rsidRPr="004A57FC">
        <w:rPr>
          <w:rFonts w:ascii="Arial" w:hAnsi="Arial" w:cs="Arial"/>
          <w:sz w:val="22"/>
        </w:rPr>
        <w:t>1</w:t>
      </w:r>
      <w:r w:rsidR="006D60AF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této smlouvy.</w:t>
      </w:r>
    </w:p>
    <w:p w14:paraId="5B9FF1C6" w14:textId="77777777" w:rsidR="006E069D" w:rsidRPr="004A57FC" w:rsidRDefault="006E069D" w:rsidP="006E069D">
      <w:pPr>
        <w:pStyle w:val="Zkladntextodsazen21"/>
        <w:tabs>
          <w:tab w:val="left" w:pos="567"/>
        </w:tabs>
        <w:ind w:left="0" w:firstLine="0"/>
      </w:pPr>
    </w:p>
    <w:p w14:paraId="220B2B7F" w14:textId="46BA2B32" w:rsidR="00F77E11" w:rsidRPr="004A57FC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Podmínky vyplývající z dostupných podkladových dokladů, které jsou uvedeny jako závazek nebo povinnost </w:t>
      </w:r>
      <w:r w:rsidR="00072263" w:rsidRPr="004A57FC">
        <w:rPr>
          <w:rFonts w:ascii="Arial" w:hAnsi="Arial" w:cs="Arial"/>
          <w:sz w:val="22"/>
        </w:rPr>
        <w:t xml:space="preserve">objednatele </w:t>
      </w:r>
      <w:r w:rsidRPr="004A57FC">
        <w:rPr>
          <w:rFonts w:ascii="Arial" w:hAnsi="Arial" w:cs="Arial"/>
          <w:sz w:val="22"/>
        </w:rPr>
        <w:t>během realizace stavby</w:t>
      </w:r>
      <w:r w:rsidR="00D83651" w:rsidRPr="004A57FC">
        <w:rPr>
          <w:rFonts w:ascii="Arial" w:hAnsi="Arial" w:cs="Arial"/>
          <w:sz w:val="22"/>
        </w:rPr>
        <w:t>,</w:t>
      </w:r>
      <w:r w:rsidRPr="004A57FC">
        <w:rPr>
          <w:rFonts w:ascii="Arial" w:hAnsi="Arial" w:cs="Arial"/>
          <w:sz w:val="22"/>
        </w:rPr>
        <w:t xml:space="preserve"> </w:t>
      </w:r>
      <w:r w:rsidR="00252637" w:rsidRPr="004A57FC">
        <w:rPr>
          <w:rFonts w:ascii="Arial" w:hAnsi="Arial" w:cs="Arial"/>
          <w:sz w:val="22"/>
        </w:rPr>
        <w:t xml:space="preserve">splní </w:t>
      </w:r>
      <w:r w:rsidRPr="004A57FC">
        <w:rPr>
          <w:rFonts w:ascii="Arial" w:hAnsi="Arial" w:cs="Arial"/>
          <w:sz w:val="22"/>
        </w:rPr>
        <w:t>zhotovitel.</w:t>
      </w:r>
    </w:p>
    <w:p w14:paraId="293A96C1" w14:textId="77777777" w:rsidR="007E1733" w:rsidRPr="004A57FC" w:rsidRDefault="007E1733" w:rsidP="007E1733">
      <w:pPr>
        <w:pStyle w:val="Odstavecseseznamem"/>
        <w:rPr>
          <w:rFonts w:ascii="Arial" w:hAnsi="Arial" w:cs="Arial"/>
        </w:rPr>
      </w:pPr>
    </w:p>
    <w:p w14:paraId="3E213A78" w14:textId="77777777" w:rsidR="00C717EF" w:rsidRPr="004A57FC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je povinen zabezpečit provádění prací tak, aby při realizaci díla nedošlo</w:t>
      </w:r>
      <w:r w:rsidR="003F1CCD" w:rsidRPr="004A57FC">
        <w:rPr>
          <w:rFonts w:ascii="Arial" w:hAnsi="Arial" w:cs="Arial"/>
          <w:spacing w:val="-6"/>
          <w:sz w:val="22"/>
        </w:rPr>
        <w:t xml:space="preserve"> </w:t>
      </w:r>
      <w:r w:rsidRPr="004A57FC">
        <w:rPr>
          <w:rFonts w:ascii="Arial" w:hAnsi="Arial" w:cs="Arial"/>
          <w:spacing w:val="-6"/>
          <w:sz w:val="22"/>
        </w:rPr>
        <w:t>k</w:t>
      </w:r>
      <w:r w:rsidR="003F1CCD" w:rsidRPr="004A57FC">
        <w:rPr>
          <w:rFonts w:ascii="Arial" w:hAnsi="Arial" w:cs="Arial"/>
          <w:spacing w:val="-6"/>
          <w:sz w:val="22"/>
        </w:rPr>
        <w:t>e zbyteč</w:t>
      </w:r>
      <w:r w:rsidR="003F1CCD" w:rsidRPr="004A57FC">
        <w:rPr>
          <w:rFonts w:ascii="Arial" w:hAnsi="Arial" w:cs="Arial"/>
          <w:sz w:val="22"/>
        </w:rPr>
        <w:t>nému o</w:t>
      </w:r>
      <w:r w:rsidRPr="004A57FC">
        <w:rPr>
          <w:rFonts w:ascii="Arial" w:hAnsi="Arial" w:cs="Arial"/>
          <w:sz w:val="22"/>
        </w:rPr>
        <w:t>mezení provozu sousedních objektů nad rámec prováděných prací.</w:t>
      </w:r>
      <w:r w:rsidR="001844B4" w:rsidRPr="004A57FC">
        <w:rPr>
          <w:rFonts w:ascii="Arial" w:hAnsi="Arial" w:cs="Arial"/>
          <w:sz w:val="22"/>
        </w:rPr>
        <w:t xml:space="preserve"> Majitelé přilehlých nemovitostí musí být řádně a včas informováni o </w:t>
      </w:r>
      <w:r w:rsidR="00C717EF" w:rsidRPr="004A57FC">
        <w:rPr>
          <w:rFonts w:ascii="Arial" w:hAnsi="Arial" w:cs="Arial"/>
          <w:sz w:val="22"/>
        </w:rPr>
        <w:t>průběhu stavebních prací.</w:t>
      </w:r>
    </w:p>
    <w:p w14:paraId="1BCCE45D" w14:textId="164D35B4" w:rsidR="00F77E11" w:rsidRPr="004A57FC" w:rsidRDefault="00F77E11" w:rsidP="00C717EF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 xml:space="preserve">Musí být zachován </w:t>
      </w:r>
      <w:r w:rsidR="001844B4" w:rsidRPr="004A57FC">
        <w:rPr>
          <w:rFonts w:ascii="Arial" w:hAnsi="Arial" w:cs="Arial"/>
          <w:spacing w:val="-4"/>
          <w:sz w:val="22"/>
        </w:rPr>
        <w:t>ne</w:t>
      </w:r>
      <w:r w:rsidRPr="004A57FC">
        <w:rPr>
          <w:rFonts w:ascii="Arial" w:hAnsi="Arial" w:cs="Arial"/>
          <w:spacing w:val="-4"/>
          <w:sz w:val="22"/>
        </w:rPr>
        <w:t xml:space="preserve">bo jinak </w:t>
      </w:r>
      <w:r w:rsidR="00252637" w:rsidRPr="004A57FC">
        <w:rPr>
          <w:rFonts w:ascii="Arial" w:hAnsi="Arial" w:cs="Arial"/>
          <w:spacing w:val="-4"/>
          <w:sz w:val="22"/>
        </w:rPr>
        <w:t xml:space="preserve">zabezpečen </w:t>
      </w:r>
      <w:r w:rsidRPr="004A57FC">
        <w:rPr>
          <w:rFonts w:ascii="Arial" w:hAnsi="Arial" w:cs="Arial"/>
          <w:spacing w:val="-4"/>
          <w:sz w:val="22"/>
        </w:rPr>
        <w:t xml:space="preserve">přístup </w:t>
      </w:r>
      <w:r w:rsidR="00E82DEF" w:rsidRPr="004A57FC">
        <w:rPr>
          <w:rFonts w:ascii="Arial" w:hAnsi="Arial" w:cs="Arial"/>
          <w:spacing w:val="-4"/>
          <w:sz w:val="22"/>
        </w:rPr>
        <w:t xml:space="preserve">ke všem </w:t>
      </w:r>
      <w:r w:rsidRPr="004A57FC">
        <w:rPr>
          <w:rFonts w:ascii="Arial" w:hAnsi="Arial" w:cs="Arial"/>
          <w:spacing w:val="-4"/>
          <w:sz w:val="22"/>
        </w:rPr>
        <w:t>objektů</w:t>
      </w:r>
      <w:r w:rsidR="00E82DEF" w:rsidRPr="004A57FC">
        <w:rPr>
          <w:rFonts w:ascii="Arial" w:hAnsi="Arial" w:cs="Arial"/>
          <w:spacing w:val="-4"/>
          <w:sz w:val="22"/>
        </w:rPr>
        <w:t>m</w:t>
      </w:r>
      <w:r w:rsidRPr="004A57FC">
        <w:rPr>
          <w:rFonts w:ascii="Arial" w:hAnsi="Arial" w:cs="Arial"/>
          <w:spacing w:val="-4"/>
          <w:sz w:val="22"/>
        </w:rPr>
        <w:t xml:space="preserve"> </w:t>
      </w:r>
      <w:r w:rsidR="005C5BE0" w:rsidRPr="004A57FC">
        <w:rPr>
          <w:rFonts w:ascii="Arial" w:hAnsi="Arial" w:cs="Arial"/>
          <w:spacing w:val="-4"/>
          <w:sz w:val="22"/>
        </w:rPr>
        <w:t xml:space="preserve">pro </w:t>
      </w:r>
      <w:r w:rsidR="0029050C" w:rsidRPr="004A57FC">
        <w:rPr>
          <w:rFonts w:ascii="Arial" w:hAnsi="Arial" w:cs="Arial"/>
          <w:sz w:val="22"/>
        </w:rPr>
        <w:t>jejich vlastníky</w:t>
      </w:r>
      <w:r w:rsidRPr="004A57FC">
        <w:rPr>
          <w:rFonts w:ascii="Arial" w:hAnsi="Arial" w:cs="Arial"/>
          <w:sz w:val="22"/>
        </w:rPr>
        <w:t>.</w:t>
      </w:r>
    </w:p>
    <w:p w14:paraId="1FCDFA95" w14:textId="410FB00C" w:rsidR="005C5BE0" w:rsidRPr="004A57FC" w:rsidRDefault="005C5BE0" w:rsidP="005C5BE0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Musí být zachován nebo jinak zabezpečen přístup a příjezd ke všem objektům pro integrovaný záchranný</w:t>
      </w:r>
      <w:r w:rsidRPr="004A57FC">
        <w:rPr>
          <w:rFonts w:ascii="Arial" w:hAnsi="Arial" w:cs="Arial"/>
          <w:sz w:val="22"/>
        </w:rPr>
        <w:t xml:space="preserve"> systém.</w:t>
      </w:r>
    </w:p>
    <w:p w14:paraId="1E1D4083" w14:textId="77777777" w:rsidR="00F77E11" w:rsidRPr="004A57FC" w:rsidRDefault="00F77E11">
      <w:pPr>
        <w:pStyle w:val="Zkladntextodsazen21"/>
        <w:numPr>
          <w:ilvl w:val="1"/>
          <w:numId w:val="6"/>
        </w:numPr>
        <w:tabs>
          <w:tab w:val="left" w:pos="567"/>
        </w:tabs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lastRenderedPageBreak/>
        <w:t xml:space="preserve">Zhotovitel se zavazuje, že dílo jím vybudované v rozsahu čl. </w:t>
      </w:r>
      <w:r w:rsidR="00AC3BC8" w:rsidRPr="004A57FC">
        <w:rPr>
          <w:rFonts w:ascii="Arial" w:hAnsi="Arial" w:cs="Arial"/>
          <w:sz w:val="22"/>
        </w:rPr>
        <w:t>2</w:t>
      </w:r>
      <w:r w:rsidRPr="004A57FC">
        <w:rPr>
          <w:rFonts w:ascii="Arial" w:hAnsi="Arial" w:cs="Arial"/>
          <w:sz w:val="22"/>
        </w:rPr>
        <w:t xml:space="preserve"> této smlouvy</w:t>
      </w:r>
      <w:r w:rsidR="003F1CCD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 xml:space="preserve">bude mít kvalitativní technické ukazatele dle obecných technických požadavků na výstavbu a platných norem. Zhotovitel se zavazuje provést dílo z materiálů I. jakosti s požadovanou certifikací a tomuto závazku bude též odpovídat kvalita všech prováděných prací. </w:t>
      </w:r>
    </w:p>
    <w:p w14:paraId="41586B31" w14:textId="43BB7B5C" w:rsidR="00F77E11" w:rsidRPr="004A57FC" w:rsidRDefault="00F77E11" w:rsidP="00A6232C">
      <w:pPr>
        <w:pStyle w:val="Zkladntextodsazen21"/>
        <w:tabs>
          <w:tab w:val="left" w:pos="567"/>
        </w:tabs>
        <w:ind w:left="0" w:firstLine="0"/>
        <w:rPr>
          <w:rFonts w:ascii="Arial" w:hAnsi="Arial" w:cs="Arial"/>
          <w:sz w:val="22"/>
        </w:rPr>
      </w:pPr>
    </w:p>
    <w:p w14:paraId="5627B8AA" w14:textId="0E98F9AE" w:rsidR="00F77E11" w:rsidRPr="004A57FC" w:rsidRDefault="003F1CCD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Článek 3 – T</w:t>
      </w:r>
      <w:r w:rsidR="00F77E11" w:rsidRPr="004A57FC">
        <w:rPr>
          <w:rFonts w:ascii="Arial" w:hAnsi="Arial" w:cs="Arial"/>
          <w:b/>
          <w:sz w:val="22"/>
        </w:rPr>
        <w:t>ermín plnění</w:t>
      </w:r>
    </w:p>
    <w:p w14:paraId="166AC389" w14:textId="77777777" w:rsidR="00A6232C" w:rsidRPr="004A57FC" w:rsidRDefault="00A6232C" w:rsidP="003607FA">
      <w:pPr>
        <w:pStyle w:val="Zkladntextodsazen"/>
        <w:tabs>
          <w:tab w:val="left" w:pos="723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4CE42B85" w14:textId="77777777" w:rsidR="00F77E11" w:rsidRPr="004A57FC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4A57FC">
        <w:rPr>
          <w:rFonts w:ascii="Arial" w:hAnsi="Arial" w:cs="Arial"/>
        </w:rPr>
        <w:t>3.1</w:t>
      </w:r>
      <w:proofErr w:type="gramEnd"/>
      <w:r w:rsidRPr="004A57FC">
        <w:rPr>
          <w:rFonts w:ascii="Arial" w:hAnsi="Arial" w:cs="Arial"/>
        </w:rPr>
        <w:t>.</w:t>
      </w:r>
      <w:r w:rsidRPr="004A57FC">
        <w:rPr>
          <w:rFonts w:ascii="Arial" w:hAnsi="Arial" w:cs="Arial"/>
        </w:rPr>
        <w:tab/>
      </w:r>
      <w:r w:rsidR="00F77E11" w:rsidRPr="004A57FC">
        <w:rPr>
          <w:rFonts w:ascii="Arial" w:hAnsi="Arial" w:cs="Arial"/>
        </w:rPr>
        <w:t>Zhotovitel se zavazuje provést dílo v těchto sjednaných dílčích termínech plnění:</w:t>
      </w:r>
      <w:r w:rsidR="00F77E11" w:rsidRPr="004A57FC">
        <w:rPr>
          <w:rFonts w:ascii="Arial" w:hAnsi="Arial" w:cs="Arial"/>
        </w:rPr>
        <w:tab/>
      </w:r>
    </w:p>
    <w:p w14:paraId="68667E62" w14:textId="77777777" w:rsidR="00F77E11" w:rsidRPr="004A57FC" w:rsidRDefault="00F77E11">
      <w:pPr>
        <w:jc w:val="both"/>
        <w:rPr>
          <w:rFonts w:ascii="Arial" w:hAnsi="Arial" w:cs="Arial"/>
        </w:rPr>
      </w:pPr>
    </w:p>
    <w:p w14:paraId="3F0B531D" w14:textId="4B7CFB6C" w:rsidR="0085694C" w:rsidRPr="004A57FC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4A57FC">
        <w:rPr>
          <w:rFonts w:ascii="Arial" w:hAnsi="Arial" w:cs="Arial"/>
          <w:b w:val="0"/>
          <w:bCs w:val="0"/>
          <w:sz w:val="22"/>
          <w:szCs w:val="22"/>
        </w:rPr>
        <w:t>Zahájení realizace stavby –</w:t>
      </w:r>
      <w:r w:rsidR="00DC2EE1" w:rsidRPr="004A57FC">
        <w:rPr>
          <w:rFonts w:ascii="Arial" w:hAnsi="Arial" w:cs="Arial"/>
          <w:b w:val="0"/>
          <w:bCs w:val="0"/>
          <w:sz w:val="22"/>
          <w:szCs w:val="22"/>
        </w:rPr>
        <w:t xml:space="preserve"> předání staveniště </w:t>
      </w:r>
      <w:r w:rsidR="00DC2EE1" w:rsidRPr="004A57FC">
        <w:rPr>
          <w:rFonts w:ascii="Arial" w:hAnsi="Arial" w:cs="Arial"/>
          <w:b w:val="0"/>
          <w:bCs w:val="0"/>
          <w:sz w:val="22"/>
          <w:szCs w:val="22"/>
        </w:rPr>
        <w:tab/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16.</w:t>
      </w:r>
      <w:r w:rsidR="00274977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3.</w:t>
      </w:r>
      <w:r w:rsidR="00274977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2026</w:t>
      </w:r>
    </w:p>
    <w:p w14:paraId="30804D63" w14:textId="77777777" w:rsidR="0085694C" w:rsidRPr="004A57FC" w:rsidRDefault="0085694C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5259E3D" w14:textId="4DDBF0DC" w:rsidR="0085694C" w:rsidRPr="004A57FC" w:rsidRDefault="008124AB" w:rsidP="00B8357A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4A57FC">
        <w:rPr>
          <w:rFonts w:ascii="Arial" w:hAnsi="Arial" w:cs="Arial"/>
          <w:b w:val="0"/>
          <w:sz w:val="22"/>
          <w:szCs w:val="22"/>
        </w:rPr>
        <w:t>Uvedení stavby do předčasného užívání</w:t>
      </w:r>
      <w:r w:rsidR="00DC2EE1" w:rsidRPr="004A57FC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B8357A" w:rsidRPr="004A57FC">
        <w:rPr>
          <w:rFonts w:ascii="Arial" w:hAnsi="Arial" w:cs="Arial"/>
          <w:b w:val="0"/>
          <w:sz w:val="22"/>
          <w:szCs w:val="22"/>
          <w:lang w:val="cs-CZ"/>
        </w:rPr>
        <w:tab/>
      </w:r>
      <w:r w:rsidR="0085694C" w:rsidRPr="004A57FC">
        <w:rPr>
          <w:rFonts w:ascii="Arial" w:hAnsi="Arial" w:cs="Arial"/>
          <w:b w:val="0"/>
          <w:bCs w:val="0"/>
          <w:sz w:val="22"/>
          <w:szCs w:val="22"/>
        </w:rPr>
        <w:t>do 3</w:t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0</w:t>
      </w:r>
      <w:r w:rsidR="0085694C" w:rsidRPr="004A57FC">
        <w:rPr>
          <w:rFonts w:ascii="Arial" w:hAnsi="Arial" w:cs="Arial"/>
          <w:b w:val="0"/>
          <w:bCs w:val="0"/>
          <w:sz w:val="22"/>
          <w:szCs w:val="22"/>
        </w:rPr>
        <w:t>.</w:t>
      </w:r>
      <w:r w:rsidR="00274977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6</w:t>
      </w:r>
      <w:r w:rsidR="0085694C" w:rsidRPr="004A57FC">
        <w:rPr>
          <w:rFonts w:ascii="Arial" w:hAnsi="Arial" w:cs="Arial"/>
          <w:b w:val="0"/>
          <w:bCs w:val="0"/>
          <w:sz w:val="22"/>
          <w:szCs w:val="22"/>
        </w:rPr>
        <w:t>.</w:t>
      </w:r>
      <w:r w:rsidR="00274977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 </w:t>
      </w:r>
      <w:r w:rsidR="0085694C" w:rsidRPr="004A57FC">
        <w:rPr>
          <w:rFonts w:ascii="Arial" w:hAnsi="Arial" w:cs="Arial"/>
          <w:b w:val="0"/>
          <w:bCs w:val="0"/>
          <w:sz w:val="22"/>
          <w:szCs w:val="22"/>
        </w:rPr>
        <w:t>20</w:t>
      </w:r>
      <w:r w:rsidR="000F7956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2</w:t>
      </w:r>
      <w:r w:rsidR="00DC2EE1" w:rsidRPr="004A57FC">
        <w:rPr>
          <w:rFonts w:ascii="Arial" w:hAnsi="Arial" w:cs="Arial"/>
          <w:b w:val="0"/>
          <w:bCs w:val="0"/>
          <w:sz w:val="22"/>
          <w:szCs w:val="22"/>
          <w:lang w:val="cs-CZ"/>
        </w:rPr>
        <w:t>6</w:t>
      </w:r>
    </w:p>
    <w:p w14:paraId="6EBFCE00" w14:textId="1879FB47" w:rsidR="00DC2EE1" w:rsidRPr="004A57FC" w:rsidRDefault="00DC2EE1" w:rsidP="00DC2EE1">
      <w:pPr>
        <w:tabs>
          <w:tab w:val="left" w:pos="426"/>
          <w:tab w:val="left" w:pos="851"/>
          <w:tab w:val="left" w:pos="1134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4A57FC">
        <w:rPr>
          <w:rFonts w:ascii="Arial" w:hAnsi="Arial" w:cs="Arial"/>
          <w:sz w:val="20"/>
          <w:szCs w:val="20"/>
        </w:rPr>
        <w:t>(Tento termín je stanoven s ohledem na závěry předběžného projednání dopravně inženýrských opatření, kdy uzavírka silnice II/354 nebude od 1.</w:t>
      </w:r>
      <w:r w:rsidR="00CE5ACC">
        <w:rPr>
          <w:rFonts w:ascii="Arial" w:hAnsi="Arial" w:cs="Arial"/>
          <w:sz w:val="20"/>
          <w:szCs w:val="20"/>
        </w:rPr>
        <w:t xml:space="preserve"> </w:t>
      </w:r>
      <w:r w:rsidRPr="004A57FC">
        <w:rPr>
          <w:rFonts w:ascii="Arial" w:hAnsi="Arial" w:cs="Arial"/>
          <w:sz w:val="20"/>
          <w:szCs w:val="20"/>
        </w:rPr>
        <w:t>7.</w:t>
      </w:r>
      <w:r w:rsidR="00CE5ACC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4A57FC">
        <w:rPr>
          <w:rFonts w:ascii="Arial" w:hAnsi="Arial" w:cs="Arial"/>
          <w:sz w:val="20"/>
          <w:szCs w:val="20"/>
        </w:rPr>
        <w:t>2026 možná.)</w:t>
      </w:r>
    </w:p>
    <w:p w14:paraId="4F346ABE" w14:textId="43E34E49" w:rsidR="0085694C" w:rsidRPr="004A57FC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4A57FC">
        <w:rPr>
          <w:rFonts w:ascii="Arial" w:hAnsi="Arial" w:cs="Arial"/>
          <w:vertAlign w:val="superscript"/>
        </w:rPr>
        <w:t xml:space="preserve">    </w:t>
      </w:r>
    </w:p>
    <w:p w14:paraId="28EFDA09" w14:textId="46AE195C" w:rsidR="0085694C" w:rsidRPr="004A57FC" w:rsidRDefault="0085694C" w:rsidP="00B8357A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Dokončení díla vč. př</w:t>
      </w:r>
      <w:r w:rsidR="00B8357A" w:rsidRPr="004A57FC">
        <w:rPr>
          <w:rFonts w:ascii="Arial" w:hAnsi="Arial" w:cs="Arial"/>
        </w:rPr>
        <w:t>edání kompletní dokladové části</w:t>
      </w:r>
      <w:r w:rsidR="00B8357A" w:rsidRPr="004A57FC">
        <w:rPr>
          <w:rFonts w:ascii="Arial" w:hAnsi="Arial" w:cs="Arial"/>
        </w:rPr>
        <w:tab/>
      </w:r>
      <w:r w:rsidRPr="004A57FC">
        <w:rPr>
          <w:rFonts w:ascii="Arial" w:hAnsi="Arial" w:cs="Arial"/>
        </w:rPr>
        <w:t xml:space="preserve">do </w:t>
      </w:r>
      <w:r w:rsidR="00DC2EE1" w:rsidRPr="004A57FC">
        <w:rPr>
          <w:rFonts w:ascii="Arial" w:hAnsi="Arial" w:cs="Arial"/>
        </w:rPr>
        <w:t>20.</w:t>
      </w:r>
      <w:r w:rsidR="00274977">
        <w:rPr>
          <w:rFonts w:ascii="Arial" w:hAnsi="Arial" w:cs="Arial"/>
        </w:rPr>
        <w:t xml:space="preserve"> </w:t>
      </w:r>
      <w:r w:rsidR="00DC2EE1" w:rsidRPr="004A57FC">
        <w:rPr>
          <w:rFonts w:ascii="Arial" w:hAnsi="Arial" w:cs="Arial"/>
        </w:rPr>
        <w:t>8</w:t>
      </w:r>
      <w:r w:rsidR="000F7956" w:rsidRPr="004A57FC">
        <w:rPr>
          <w:rFonts w:ascii="Arial" w:hAnsi="Arial" w:cs="Arial"/>
        </w:rPr>
        <w:t>. 202</w:t>
      </w:r>
      <w:r w:rsidR="00DC2EE1" w:rsidRPr="004A57FC">
        <w:rPr>
          <w:rFonts w:ascii="Arial" w:hAnsi="Arial" w:cs="Arial"/>
        </w:rPr>
        <w:t>6</w:t>
      </w:r>
    </w:p>
    <w:p w14:paraId="1B9FA6CB" w14:textId="53394318" w:rsidR="00050E78" w:rsidRPr="004A57FC" w:rsidRDefault="00050E78" w:rsidP="00E53A96">
      <w:pPr>
        <w:spacing w:line="288" w:lineRule="auto"/>
        <w:jc w:val="both"/>
        <w:rPr>
          <w:rFonts w:ascii="Arial" w:hAnsi="Arial" w:cs="Arial"/>
        </w:rPr>
      </w:pPr>
    </w:p>
    <w:p w14:paraId="16400E96" w14:textId="7190766B" w:rsidR="00F77E11" w:rsidRDefault="00F77E11" w:rsidP="003928F1">
      <w:pPr>
        <w:pStyle w:val="Bntext2"/>
        <w:tabs>
          <w:tab w:val="clear" w:pos="-1560"/>
        </w:tabs>
        <w:ind w:left="0"/>
        <w:rPr>
          <w:rFonts w:cs="Arial"/>
          <w:szCs w:val="22"/>
        </w:rPr>
      </w:pPr>
      <w:r w:rsidRPr="004A57FC">
        <w:rPr>
          <w:rFonts w:cs="Arial"/>
          <w:szCs w:val="22"/>
        </w:rPr>
        <w:t>Dřívější dokončení předmětu plnění je možné.</w:t>
      </w:r>
    </w:p>
    <w:p w14:paraId="4E1BDB9C" w14:textId="08CB83E8" w:rsidR="00DE2DB8" w:rsidRDefault="00DE2DB8" w:rsidP="003928F1">
      <w:pPr>
        <w:pStyle w:val="Bntext2"/>
        <w:tabs>
          <w:tab w:val="clear" w:pos="-1560"/>
        </w:tabs>
        <w:ind w:left="0"/>
        <w:rPr>
          <w:rFonts w:cs="Arial"/>
          <w:szCs w:val="22"/>
        </w:rPr>
      </w:pPr>
    </w:p>
    <w:p w14:paraId="029005FF" w14:textId="3220D63E" w:rsidR="00DE2DB8" w:rsidRPr="00DE2DB8" w:rsidRDefault="00DE2DB8" w:rsidP="003928F1">
      <w:pPr>
        <w:pStyle w:val="Bntext2"/>
        <w:tabs>
          <w:tab w:val="clear" w:pos="-1560"/>
        </w:tabs>
        <w:ind w:left="0"/>
        <w:rPr>
          <w:rFonts w:cs="Arial"/>
          <w:b/>
          <w:szCs w:val="22"/>
          <w:lang w:eastAsia="en-US"/>
        </w:rPr>
      </w:pPr>
      <w:r w:rsidRPr="00DE2DB8">
        <w:rPr>
          <w:rFonts w:cs="Arial"/>
          <w:b/>
          <w:szCs w:val="22"/>
          <w:lang w:eastAsia="en-US"/>
        </w:rPr>
        <w:t>Objednatel si vyhrazuje právo odstoupit od smlouvy, pokud se mu v termínu do 16.</w:t>
      </w:r>
      <w:r w:rsidRPr="00DE2DB8">
        <w:rPr>
          <w:rFonts w:cs="Arial"/>
          <w:b/>
          <w:szCs w:val="22"/>
          <w:lang w:eastAsia="en-US"/>
        </w:rPr>
        <w:t xml:space="preserve"> </w:t>
      </w:r>
      <w:r w:rsidRPr="00DE2DB8">
        <w:rPr>
          <w:rFonts w:cs="Arial"/>
          <w:b/>
          <w:szCs w:val="22"/>
          <w:lang w:eastAsia="en-US"/>
        </w:rPr>
        <w:t>3.</w:t>
      </w:r>
      <w:r w:rsidRPr="00DE2DB8">
        <w:rPr>
          <w:rFonts w:cs="Arial"/>
          <w:b/>
          <w:szCs w:val="22"/>
          <w:lang w:eastAsia="en-US"/>
        </w:rPr>
        <w:t xml:space="preserve"> </w:t>
      </w:r>
      <w:r w:rsidRPr="00DE2DB8">
        <w:rPr>
          <w:rFonts w:cs="Arial"/>
          <w:b/>
          <w:szCs w:val="22"/>
          <w:lang w:eastAsia="en-US"/>
        </w:rPr>
        <w:t>2026 nepodaří získat pravomocné povolení stavebního záměru. Žádost o vydání tohoto povolení byla stavebnímu úřadu podána dne 9.</w:t>
      </w:r>
      <w:r>
        <w:rPr>
          <w:rFonts w:cs="Arial"/>
          <w:b/>
          <w:szCs w:val="22"/>
          <w:lang w:eastAsia="en-US"/>
        </w:rPr>
        <w:t xml:space="preserve"> </w:t>
      </w:r>
      <w:r w:rsidRPr="00DE2DB8">
        <w:rPr>
          <w:rFonts w:cs="Arial"/>
          <w:b/>
          <w:szCs w:val="22"/>
          <w:lang w:eastAsia="en-US"/>
        </w:rPr>
        <w:t>10.</w:t>
      </w:r>
      <w:r>
        <w:rPr>
          <w:rFonts w:cs="Arial"/>
          <w:b/>
          <w:szCs w:val="22"/>
          <w:lang w:eastAsia="en-US"/>
        </w:rPr>
        <w:t xml:space="preserve"> </w:t>
      </w:r>
      <w:r w:rsidRPr="00DE2DB8">
        <w:rPr>
          <w:rFonts w:cs="Arial"/>
          <w:b/>
          <w:szCs w:val="22"/>
          <w:lang w:eastAsia="en-US"/>
        </w:rPr>
        <w:t>2025. V případě odstoupení od smlouvy podle tohoto odstavce nevzniká zhotoviteli nárok na náhradu škody.</w:t>
      </w:r>
    </w:p>
    <w:p w14:paraId="4706723B" w14:textId="1ADB7D21" w:rsidR="00F77E11" w:rsidRPr="004A57FC" w:rsidRDefault="00F77E11" w:rsidP="00367984">
      <w:pPr>
        <w:jc w:val="both"/>
        <w:rPr>
          <w:rFonts w:ascii="Arial" w:hAnsi="Arial" w:cs="Arial"/>
        </w:rPr>
      </w:pPr>
    </w:p>
    <w:p w14:paraId="715C0E29" w14:textId="77777777" w:rsidR="00F22302" w:rsidRPr="004A57FC" w:rsidRDefault="00F22302" w:rsidP="00367984">
      <w:pPr>
        <w:jc w:val="both"/>
        <w:rPr>
          <w:rFonts w:ascii="Arial" w:hAnsi="Arial" w:cs="Arial"/>
        </w:rPr>
      </w:pPr>
    </w:p>
    <w:p w14:paraId="5D590B76" w14:textId="77777777" w:rsidR="00F77E11" w:rsidRPr="004A57FC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4A57FC">
        <w:rPr>
          <w:rFonts w:ascii="Arial" w:hAnsi="Arial" w:cs="Arial"/>
        </w:rPr>
        <w:t>3.2</w:t>
      </w:r>
      <w:proofErr w:type="gramEnd"/>
      <w:r w:rsidRPr="004A57FC">
        <w:rPr>
          <w:rFonts w:ascii="Arial" w:hAnsi="Arial" w:cs="Arial"/>
        </w:rPr>
        <w:t>.</w:t>
      </w:r>
      <w:r w:rsidRPr="004A57FC">
        <w:rPr>
          <w:rFonts w:ascii="Arial" w:hAnsi="Arial" w:cs="Arial"/>
        </w:rPr>
        <w:tab/>
      </w:r>
      <w:r w:rsidR="00F77E11" w:rsidRPr="004A57FC">
        <w:rPr>
          <w:rFonts w:ascii="Arial" w:hAnsi="Arial" w:cs="Arial"/>
        </w:rPr>
        <w:t>Objednatel připouští přiměřené prodloužení lhůty plnění zejména v těchto případech:</w:t>
      </w:r>
    </w:p>
    <w:p w14:paraId="3C199964" w14:textId="77777777" w:rsidR="00F77E11" w:rsidRPr="004A57FC" w:rsidRDefault="008B0763" w:rsidP="008B0763">
      <w:pPr>
        <w:pStyle w:val="Bntext2"/>
        <w:tabs>
          <w:tab w:val="clear" w:pos="-1560"/>
        </w:tabs>
        <w:ind w:left="426" w:hanging="284"/>
      </w:pPr>
      <w:r w:rsidRPr="004A57FC">
        <w:t>-</w:t>
      </w:r>
      <w:r w:rsidRPr="004A57FC">
        <w:tab/>
      </w:r>
      <w:r w:rsidR="006405DA" w:rsidRPr="004A57FC">
        <w:t>D</w:t>
      </w:r>
      <w:r w:rsidR="00F77E11" w:rsidRPr="004A57FC">
        <w:t>ojde</w:t>
      </w:r>
      <w:r w:rsidR="006405DA" w:rsidRPr="004A57FC">
        <w:t>-</w:t>
      </w:r>
      <w:r w:rsidR="00F77E11" w:rsidRPr="004A57FC">
        <w:t>li během výstavby k</w:t>
      </w:r>
      <w:r w:rsidR="008F4539" w:rsidRPr="004A57FC">
        <w:t xml:space="preserve"> </w:t>
      </w:r>
      <w:r w:rsidR="00E604F6" w:rsidRPr="004A57FC">
        <w:t>výrazné</w:t>
      </w:r>
      <w:r w:rsidR="00F77E11" w:rsidRPr="004A57FC">
        <w:t xml:space="preserve"> změně rozsahu a druhu prací na žádost objednatele</w:t>
      </w:r>
      <w:r w:rsidR="006451D3" w:rsidRPr="004A57FC">
        <w:t>.</w:t>
      </w:r>
    </w:p>
    <w:p w14:paraId="3D1E5DE8" w14:textId="77777777" w:rsidR="00F77E11" w:rsidRPr="004A57FC" w:rsidRDefault="008B0763" w:rsidP="008B0763">
      <w:pPr>
        <w:pStyle w:val="Bntext2"/>
        <w:tabs>
          <w:tab w:val="clear" w:pos="-1560"/>
        </w:tabs>
        <w:ind w:left="426" w:hanging="284"/>
      </w:pPr>
      <w:r w:rsidRPr="004A57FC">
        <w:t>-</w:t>
      </w:r>
      <w:r w:rsidRPr="004A57FC">
        <w:tab/>
      </w:r>
      <w:r w:rsidR="006405DA" w:rsidRPr="004A57FC">
        <w:rPr>
          <w:spacing w:val="-4"/>
        </w:rPr>
        <w:t>N</w:t>
      </w:r>
      <w:r w:rsidR="00F77E11" w:rsidRPr="004A57FC">
        <w:rPr>
          <w:spacing w:val="-4"/>
        </w:rPr>
        <w:t>ebude-li moci zhotovitel plynule pokračovat v pracích z jakéhokoliv důvodu na straně objednatele</w:t>
      </w:r>
      <w:r w:rsidR="006451D3" w:rsidRPr="004A57FC">
        <w:rPr>
          <w:spacing w:val="-4"/>
        </w:rPr>
        <w:t>.</w:t>
      </w:r>
    </w:p>
    <w:p w14:paraId="5105592F" w14:textId="77777777" w:rsidR="00F77E11" w:rsidRPr="004A57FC" w:rsidRDefault="00F77E11" w:rsidP="00367984">
      <w:p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V případě prodloužení termínu dokončení stavby musí být uzavřen dodatek k této smlouvě.</w:t>
      </w:r>
    </w:p>
    <w:p w14:paraId="553B39FD" w14:textId="77777777" w:rsidR="00F77E11" w:rsidRPr="004A57FC" w:rsidRDefault="00F77E11" w:rsidP="00367984">
      <w:pPr>
        <w:jc w:val="both"/>
        <w:rPr>
          <w:rFonts w:ascii="Arial" w:hAnsi="Arial" w:cs="Arial"/>
        </w:rPr>
      </w:pPr>
    </w:p>
    <w:p w14:paraId="5C2C778D" w14:textId="77777777" w:rsidR="00F77E11" w:rsidRPr="004A57FC" w:rsidRDefault="00F77E11" w:rsidP="00367984">
      <w:p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Zhotovitel neodpovídá za prodlení s provedením díla způsobené vyšší mocí, zásahem třetích osob, rozhodnutím státní správy a samosprávy apod., pokud takový zásah či rozhodnutí nezavinil.</w:t>
      </w:r>
    </w:p>
    <w:p w14:paraId="30F3317E" w14:textId="77777777" w:rsidR="00F77E11" w:rsidRPr="004A57FC" w:rsidRDefault="00F77E11" w:rsidP="00367984">
      <w:pPr>
        <w:jc w:val="both"/>
        <w:rPr>
          <w:rFonts w:ascii="Arial" w:hAnsi="Arial" w:cs="Arial"/>
        </w:rPr>
      </w:pPr>
    </w:p>
    <w:p w14:paraId="7CBE7D5F" w14:textId="2E8920D6" w:rsidR="00F77E11" w:rsidRPr="004A57FC" w:rsidRDefault="008B0763" w:rsidP="008B0763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4A57FC">
        <w:rPr>
          <w:rFonts w:ascii="Arial" w:hAnsi="Arial" w:cs="Arial"/>
        </w:rPr>
        <w:t>3.3</w:t>
      </w:r>
      <w:proofErr w:type="gramEnd"/>
      <w:r w:rsidRPr="004A57FC">
        <w:rPr>
          <w:rFonts w:ascii="Arial" w:hAnsi="Arial" w:cs="Arial"/>
        </w:rPr>
        <w:t>.</w:t>
      </w:r>
      <w:r w:rsidRPr="004A57FC">
        <w:rPr>
          <w:rFonts w:ascii="Arial" w:hAnsi="Arial" w:cs="Arial"/>
        </w:rPr>
        <w:tab/>
      </w:r>
      <w:r w:rsidR="00F77E11" w:rsidRPr="004A57FC">
        <w:rPr>
          <w:rFonts w:ascii="Arial" w:hAnsi="Arial" w:cs="Arial"/>
        </w:rPr>
        <w:t>Dojde-li ke zpoždění dokončení díla z důvodu vyšší moci, je zhotovitel oprávněn prodloužit termín plnění o technicky zdůvodněnou a oboustranně odsouhlasenou lhůtu. Prodloužení termínu dokončení díla bude pro tento případ ř</w:t>
      </w:r>
      <w:r w:rsidR="000A314D" w:rsidRPr="004A57FC">
        <w:rPr>
          <w:rFonts w:ascii="Arial" w:hAnsi="Arial" w:cs="Arial"/>
        </w:rPr>
        <w:t xml:space="preserve">ešeno dodatkem k této smlouvě. </w:t>
      </w:r>
      <w:r w:rsidR="00F77E11" w:rsidRPr="004A57FC">
        <w:rPr>
          <w:rFonts w:ascii="Arial" w:hAnsi="Arial" w:cs="Arial"/>
        </w:rPr>
        <w:t xml:space="preserve">Za vyšší moc se pokládají ty </w:t>
      </w:r>
      <w:r w:rsidR="00F77E11" w:rsidRPr="004A57FC">
        <w:rPr>
          <w:rFonts w:ascii="Arial" w:hAnsi="Arial" w:cs="Arial"/>
          <w:spacing w:val="-6"/>
        </w:rPr>
        <w:t>okolnosti, které vznikly po uzavření této smlouvy v důsledku stranami nepředvídatelných a neodvratitelných</w:t>
      </w:r>
      <w:r w:rsidR="00F77E11" w:rsidRPr="004A57FC">
        <w:rPr>
          <w:rFonts w:ascii="Arial" w:hAnsi="Arial" w:cs="Arial"/>
        </w:rPr>
        <w:t xml:space="preserve"> událostí mimořádné povahy mající bezprostřední vliv na plnění díla.  Za tyto okolnosti smluv</w:t>
      </w:r>
      <w:r w:rsidR="00297268" w:rsidRPr="004A57FC">
        <w:rPr>
          <w:rFonts w:ascii="Arial" w:hAnsi="Arial" w:cs="Arial"/>
        </w:rPr>
        <w:t>ní strany považují také případy</w:t>
      </w:r>
      <w:r w:rsidR="00F03901" w:rsidRPr="004A57FC">
        <w:rPr>
          <w:rFonts w:ascii="Arial" w:hAnsi="Arial" w:cs="Arial"/>
        </w:rPr>
        <w:t xml:space="preserve"> </w:t>
      </w:r>
      <w:r w:rsidR="00F77E11" w:rsidRPr="004A57FC">
        <w:rPr>
          <w:rFonts w:ascii="Arial" w:hAnsi="Arial" w:cs="Arial"/>
        </w:rPr>
        <w:t xml:space="preserve">klimatických podmínek (silné </w:t>
      </w:r>
      <w:r w:rsidR="008C6196" w:rsidRPr="004A57FC">
        <w:rPr>
          <w:rFonts w:ascii="Arial" w:hAnsi="Arial" w:cs="Arial"/>
        </w:rPr>
        <w:t xml:space="preserve">dlouhotrvající </w:t>
      </w:r>
      <w:r w:rsidR="00F77E11" w:rsidRPr="004A57FC">
        <w:rPr>
          <w:rFonts w:ascii="Arial" w:hAnsi="Arial" w:cs="Arial"/>
        </w:rPr>
        <w:t xml:space="preserve">mrazy nebo </w:t>
      </w:r>
      <w:r w:rsidR="009F0BAB" w:rsidRPr="004A57FC">
        <w:rPr>
          <w:rFonts w:ascii="Arial" w:hAnsi="Arial" w:cs="Arial"/>
        </w:rPr>
        <w:t>silné</w:t>
      </w:r>
      <w:r w:rsidR="00F77E11" w:rsidRPr="004A57FC">
        <w:rPr>
          <w:rFonts w:ascii="Arial" w:hAnsi="Arial" w:cs="Arial"/>
        </w:rPr>
        <w:t xml:space="preserve"> dlouhotrvající </w:t>
      </w:r>
      <w:r w:rsidR="00F77E11" w:rsidRPr="004A57FC">
        <w:rPr>
          <w:rFonts w:ascii="Arial" w:hAnsi="Arial" w:cs="Arial"/>
          <w:spacing w:val="-4"/>
        </w:rPr>
        <w:t>dešťové srážky) znemožňující pokračování prací v období delším než 10 dnů v době realizace stavby,</w:t>
      </w:r>
      <w:r w:rsidR="00F77E11" w:rsidRPr="004A57FC">
        <w:rPr>
          <w:rFonts w:ascii="Arial" w:hAnsi="Arial" w:cs="Arial"/>
        </w:rPr>
        <w:t xml:space="preserve"> potvrzené ve stavebním deníku </w:t>
      </w:r>
      <w:r w:rsidR="00392AC5" w:rsidRPr="004A57FC">
        <w:rPr>
          <w:rFonts w:ascii="Arial" w:hAnsi="Arial" w:cs="Arial"/>
        </w:rPr>
        <w:t>TD</w:t>
      </w:r>
      <w:r w:rsidR="00714170" w:rsidRPr="004A57FC">
        <w:rPr>
          <w:rFonts w:ascii="Arial" w:hAnsi="Arial" w:cs="Arial"/>
        </w:rPr>
        <w:t>.</w:t>
      </w:r>
      <w:r w:rsidR="00297268" w:rsidRPr="004A57FC">
        <w:rPr>
          <w:rFonts w:ascii="Arial" w:hAnsi="Arial" w:cs="Arial"/>
        </w:rPr>
        <w:t xml:space="preserve"> </w:t>
      </w:r>
      <w:r w:rsidR="00982FCC" w:rsidRPr="004A57FC">
        <w:rPr>
          <w:rFonts w:ascii="Arial" w:hAnsi="Arial" w:cs="Arial"/>
        </w:rPr>
        <w:t>Pozastavení stavebních prací z důvodu nepříznivých klimatických podmínek se bude řídit dle minimálních teplot vzduchu uvedených v českých technických normách a v příslušných technických podmínkách pro konkrétní činnost.</w:t>
      </w:r>
      <w:r w:rsidR="008C663C" w:rsidRPr="004A57FC">
        <w:rPr>
          <w:rFonts w:ascii="Arial" w:hAnsi="Arial" w:cs="Arial"/>
        </w:rPr>
        <w:t xml:space="preserve"> </w:t>
      </w:r>
    </w:p>
    <w:p w14:paraId="32DC941B" w14:textId="77777777" w:rsidR="00F77E11" w:rsidRPr="004A57FC" w:rsidRDefault="00F77E11" w:rsidP="00367984">
      <w:pPr>
        <w:pStyle w:val="bntext"/>
      </w:pPr>
    </w:p>
    <w:p w14:paraId="532AAD8B" w14:textId="1C63BF5F" w:rsidR="00F77E11" w:rsidRPr="004A57FC" w:rsidRDefault="00A2597C" w:rsidP="008B0763">
      <w:pPr>
        <w:tabs>
          <w:tab w:val="left" w:pos="567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 xml:space="preserve">3.4. </w:t>
      </w:r>
      <w:r w:rsidR="00F77E11" w:rsidRPr="004A57FC">
        <w:rPr>
          <w:rFonts w:ascii="Arial" w:hAnsi="Arial" w:cs="Arial"/>
        </w:rPr>
        <w:t>Smluvní strana, na jejíž straně nastal případ vyšší moci, je povinna o vzniku takovéto okolnosti bezodkladně písemně vyrozumět druhou smluvní stranu. Nastoupení okolností vyšší moci nezbavuje objednatele povinnosti uznat zhotoviteli hodnotu prací a dodávek provedených do té doby.</w:t>
      </w:r>
    </w:p>
    <w:p w14:paraId="6924BBE9" w14:textId="77777777" w:rsidR="002D3E74" w:rsidRPr="004A57FC" w:rsidRDefault="002D3E7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</w:p>
    <w:p w14:paraId="58BAD086" w14:textId="0F69B986" w:rsidR="00F77E11" w:rsidRPr="004A57FC" w:rsidRDefault="00F77E11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Článek 4 – Cenové ujednání</w:t>
      </w:r>
    </w:p>
    <w:p w14:paraId="65FF0E63" w14:textId="77777777" w:rsidR="00A6232C" w:rsidRPr="004A57FC" w:rsidRDefault="00A6232C">
      <w:pPr>
        <w:pStyle w:val="Zkladntextodsazen"/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11DE8664" w14:textId="77777777" w:rsidR="00F77E11" w:rsidRPr="004A57FC" w:rsidRDefault="00F77E11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lastRenderedPageBreak/>
        <w:t>Objednatel se zavazuje zaplatit zhotoviteli dohodnutou smluvní cenu za provedení díla stanovenou v souladu s cenovou nabídkou zhotovitele (</w:t>
      </w:r>
      <w:r w:rsidR="00B30E09" w:rsidRPr="004A57FC">
        <w:rPr>
          <w:rFonts w:ascii="Arial" w:hAnsi="Arial" w:cs="Arial"/>
          <w:sz w:val="22"/>
        </w:rPr>
        <w:t>dále jen O</w:t>
      </w:r>
      <w:r w:rsidR="00D174C7" w:rsidRPr="004A57FC">
        <w:rPr>
          <w:rFonts w:ascii="Arial" w:hAnsi="Arial" w:cs="Arial"/>
          <w:sz w:val="22"/>
        </w:rPr>
        <w:t xml:space="preserve">ceněný </w:t>
      </w:r>
      <w:r w:rsidR="0008725A" w:rsidRPr="004A57FC">
        <w:rPr>
          <w:rFonts w:ascii="Arial" w:hAnsi="Arial" w:cs="Arial"/>
          <w:sz w:val="22"/>
        </w:rPr>
        <w:t>soupis prací</w:t>
      </w:r>
      <w:r w:rsidRPr="004A57FC">
        <w:rPr>
          <w:rFonts w:ascii="Arial" w:hAnsi="Arial" w:cs="Arial"/>
          <w:sz w:val="22"/>
        </w:rPr>
        <w:t xml:space="preserve">), která je jako </w:t>
      </w:r>
      <w:r w:rsidRPr="004A57FC">
        <w:rPr>
          <w:rFonts w:ascii="Arial" w:hAnsi="Arial" w:cs="Arial"/>
          <w:spacing w:val="-6"/>
          <w:sz w:val="22"/>
        </w:rPr>
        <w:t xml:space="preserve">její nedílná součást přílohou č. 1 této smlouvy, a v souladu </w:t>
      </w:r>
      <w:r w:rsidR="00C34101" w:rsidRPr="004A57FC">
        <w:rPr>
          <w:rFonts w:ascii="Arial" w:hAnsi="Arial" w:cs="Arial"/>
          <w:spacing w:val="-6"/>
          <w:sz w:val="22"/>
        </w:rPr>
        <w:t xml:space="preserve">se </w:t>
      </w:r>
      <w:r w:rsidRPr="004A57FC">
        <w:rPr>
          <w:rFonts w:ascii="Arial" w:hAnsi="Arial" w:cs="Arial"/>
          <w:spacing w:val="-6"/>
          <w:sz w:val="22"/>
        </w:rPr>
        <w:t>zákonem č.</w:t>
      </w:r>
      <w:r w:rsidR="00672FF0" w:rsidRPr="004A57FC">
        <w:rPr>
          <w:rFonts w:ascii="Arial" w:hAnsi="Arial" w:cs="Arial"/>
          <w:spacing w:val="-6"/>
          <w:sz w:val="22"/>
        </w:rPr>
        <w:t xml:space="preserve"> </w:t>
      </w:r>
      <w:r w:rsidRPr="004A57FC">
        <w:rPr>
          <w:rFonts w:ascii="Arial" w:hAnsi="Arial" w:cs="Arial"/>
          <w:spacing w:val="-6"/>
          <w:sz w:val="22"/>
        </w:rPr>
        <w:t>526/1990 Sb., o cenách, ve znění</w:t>
      </w:r>
      <w:r w:rsidRPr="004A57FC">
        <w:rPr>
          <w:rFonts w:ascii="Arial" w:hAnsi="Arial" w:cs="Arial"/>
          <w:sz w:val="22"/>
        </w:rPr>
        <w:t xml:space="preserve"> pozdějších předpisů. Jednotkové ceny uvedené ve výkazu výměr jsou pevné a platné po celou dobu realizace díla.</w:t>
      </w:r>
    </w:p>
    <w:p w14:paraId="20D65869" w14:textId="77777777" w:rsidR="00F77E11" w:rsidRPr="004A57FC" w:rsidRDefault="00F77E11">
      <w:pPr>
        <w:pStyle w:val="Zkladntextodsazen"/>
        <w:tabs>
          <w:tab w:val="num" w:pos="2007"/>
        </w:tabs>
        <w:jc w:val="both"/>
        <w:rPr>
          <w:rFonts w:ascii="Arial" w:hAnsi="Arial" w:cs="Arial"/>
          <w:sz w:val="22"/>
        </w:rPr>
      </w:pPr>
    </w:p>
    <w:p w14:paraId="5A0A82D1" w14:textId="4A98106A" w:rsidR="00CA0E48" w:rsidRPr="004A57FC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>Cena za provedení díla, která je specifikována v </w:t>
      </w:r>
      <w:r w:rsidR="009F15AB" w:rsidRPr="004A57FC">
        <w:rPr>
          <w:rFonts w:ascii="Arial" w:hAnsi="Arial" w:cs="Arial"/>
          <w:spacing w:val="-6"/>
          <w:sz w:val="22"/>
        </w:rPr>
        <w:t xml:space="preserve">odst. </w:t>
      </w:r>
      <w:proofErr w:type="gramStart"/>
      <w:r w:rsidRPr="004A57FC">
        <w:rPr>
          <w:rFonts w:ascii="Arial" w:hAnsi="Arial" w:cs="Arial"/>
          <w:spacing w:val="-6"/>
          <w:sz w:val="22"/>
        </w:rPr>
        <w:t>4.3</w:t>
      </w:r>
      <w:r w:rsidR="00672FF0" w:rsidRPr="004A57FC">
        <w:rPr>
          <w:rFonts w:ascii="Arial" w:hAnsi="Arial" w:cs="Arial"/>
          <w:spacing w:val="-6"/>
          <w:sz w:val="22"/>
        </w:rPr>
        <w:t>.</w:t>
      </w:r>
      <w:r w:rsidRPr="004A57FC">
        <w:rPr>
          <w:rFonts w:ascii="Arial" w:hAnsi="Arial" w:cs="Arial"/>
          <w:spacing w:val="-6"/>
          <w:sz w:val="22"/>
        </w:rPr>
        <w:t xml:space="preserve"> této</w:t>
      </w:r>
      <w:proofErr w:type="gramEnd"/>
      <w:r w:rsidRPr="004A57FC">
        <w:rPr>
          <w:rFonts w:ascii="Arial" w:hAnsi="Arial" w:cs="Arial"/>
          <w:spacing w:val="-6"/>
          <w:sz w:val="22"/>
        </w:rPr>
        <w:t xml:space="preserve"> smlouvy, je mezi smluvními stranami</w:t>
      </w:r>
      <w:r w:rsidRPr="004A57FC">
        <w:rPr>
          <w:rFonts w:ascii="Arial" w:hAnsi="Arial" w:cs="Arial"/>
          <w:sz w:val="22"/>
        </w:rPr>
        <w:t xml:space="preserve"> sjednána jako cena nejvýše přípustná. Tato cena vyplývá z nabídky </w:t>
      </w:r>
      <w:r w:rsidR="00D62382" w:rsidRPr="004A57FC">
        <w:rPr>
          <w:rFonts w:ascii="Arial" w:hAnsi="Arial" w:cs="Arial"/>
          <w:sz w:val="22"/>
        </w:rPr>
        <w:t>zhotovitele</w:t>
      </w:r>
      <w:r w:rsidRPr="004A57FC">
        <w:rPr>
          <w:rFonts w:ascii="Arial" w:hAnsi="Arial" w:cs="Arial"/>
          <w:sz w:val="22"/>
        </w:rPr>
        <w:t xml:space="preserve"> vybraného v souvislosti s ukončením zadávacího řízení pro zadání veřejné zakázky a obsahuje veškeré náklady zhotovitele </w:t>
      </w:r>
      <w:r w:rsidRPr="004A57FC">
        <w:rPr>
          <w:rFonts w:ascii="Arial" w:hAnsi="Arial" w:cs="Arial"/>
          <w:spacing w:val="-4"/>
          <w:sz w:val="22"/>
        </w:rPr>
        <w:t xml:space="preserve">potřebné ke splnění veřejné zakázky. </w:t>
      </w:r>
      <w:r w:rsidR="00011CF0" w:rsidRPr="004A57FC">
        <w:rPr>
          <w:rFonts w:ascii="Arial" w:hAnsi="Arial" w:cs="Arial"/>
          <w:spacing w:val="-4"/>
          <w:sz w:val="22"/>
        </w:rPr>
        <w:t>Zhotovitel na sebe přebírá nebezpečí změny okolností ve smyslu</w:t>
      </w:r>
      <w:r w:rsidR="00011CF0" w:rsidRPr="004A57FC">
        <w:rPr>
          <w:rFonts w:ascii="Arial" w:hAnsi="Arial" w:cs="Arial"/>
          <w:sz w:val="22"/>
        </w:rPr>
        <w:t xml:space="preserve"> neúměrného zvýšení nákladů plnění dle </w:t>
      </w:r>
      <w:proofErr w:type="spellStart"/>
      <w:r w:rsidR="00011CF0" w:rsidRPr="004A57FC">
        <w:rPr>
          <w:rFonts w:ascii="Arial" w:hAnsi="Arial" w:cs="Arial"/>
          <w:sz w:val="22"/>
        </w:rPr>
        <w:t>ust</w:t>
      </w:r>
      <w:proofErr w:type="spellEnd"/>
      <w:r w:rsidR="00011CF0" w:rsidRPr="004A57FC">
        <w:rPr>
          <w:rFonts w:ascii="Arial" w:hAnsi="Arial" w:cs="Arial"/>
          <w:sz w:val="22"/>
        </w:rPr>
        <w:t>. § 1765 občanského zákoníku.</w:t>
      </w:r>
    </w:p>
    <w:p w14:paraId="43DAFC65" w14:textId="77777777" w:rsidR="00B96C99" w:rsidRPr="004A57FC" w:rsidRDefault="00B96C99" w:rsidP="00CA0E48">
      <w:pPr>
        <w:pStyle w:val="Zkladntextodsazen"/>
        <w:jc w:val="both"/>
        <w:rPr>
          <w:rFonts w:ascii="Arial" w:hAnsi="Arial" w:cs="Arial"/>
          <w:sz w:val="22"/>
        </w:rPr>
      </w:pPr>
    </w:p>
    <w:p w14:paraId="7EF97205" w14:textId="77777777" w:rsidR="00CA0E48" w:rsidRPr="004A57FC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Cena za provedení díla, kterou je objednatel povinen zaplatit zhotoviteli, činí:</w:t>
      </w:r>
    </w:p>
    <w:p w14:paraId="4298334F" w14:textId="77777777" w:rsidR="00F77E11" w:rsidRPr="004A57FC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</w:p>
    <w:p w14:paraId="63F54386" w14:textId="6C52E67B" w:rsidR="00F77E11" w:rsidRPr="004A57FC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4A57FC">
        <w:rPr>
          <w:b/>
          <w:bCs/>
        </w:rPr>
        <w:t>Cena za</w:t>
      </w:r>
      <w:r w:rsidR="00C036CA" w:rsidRPr="004A57FC">
        <w:rPr>
          <w:b/>
          <w:bCs/>
        </w:rPr>
        <w:t xml:space="preserve"> dílo</w:t>
      </w:r>
      <w:r w:rsidR="003E476C" w:rsidRPr="004A57FC">
        <w:rPr>
          <w:b/>
          <w:bCs/>
        </w:rPr>
        <w:t xml:space="preserve"> (doplní </w:t>
      </w:r>
      <w:r w:rsidR="000971E4" w:rsidRPr="004A57FC">
        <w:rPr>
          <w:b/>
          <w:bCs/>
        </w:rPr>
        <w:t>dodavatel</w:t>
      </w:r>
      <w:r w:rsidR="00337058" w:rsidRPr="004A57FC">
        <w:rPr>
          <w:b/>
          <w:bCs/>
        </w:rPr>
        <w:t>)</w:t>
      </w:r>
      <w:r w:rsidR="00C036CA" w:rsidRPr="004A57FC">
        <w:rPr>
          <w:b/>
          <w:bCs/>
        </w:rPr>
        <w:t xml:space="preserve">:   </w:t>
      </w:r>
    </w:p>
    <w:p w14:paraId="532C661D" w14:textId="0EF34275" w:rsidR="00F77E11" w:rsidRPr="004A57FC" w:rsidRDefault="00F77E11" w:rsidP="00304767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4A57FC">
        <w:rPr>
          <w:b/>
          <w:bCs/>
        </w:rPr>
        <w:tab/>
      </w:r>
      <w:r w:rsidRPr="004A57FC">
        <w:rPr>
          <w:bCs/>
        </w:rPr>
        <w:t>cena celkem bez DPH:</w:t>
      </w:r>
      <w:r w:rsidRPr="004A57FC">
        <w:rPr>
          <w:bCs/>
        </w:rPr>
        <w:tab/>
      </w:r>
      <w:r w:rsidRPr="004A57FC">
        <w:rPr>
          <w:b/>
          <w:bCs/>
        </w:rPr>
        <w:t>Kč</w:t>
      </w:r>
    </w:p>
    <w:p w14:paraId="695638BB" w14:textId="6CCBC9D4" w:rsidR="00F77E11" w:rsidRPr="004A57FC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  <w:bCs/>
        </w:rPr>
      </w:pPr>
      <w:r w:rsidRPr="004A57FC">
        <w:rPr>
          <w:b/>
          <w:bCs/>
        </w:rPr>
        <w:tab/>
      </w:r>
      <w:r w:rsidRPr="004A57FC">
        <w:rPr>
          <w:bCs/>
        </w:rPr>
        <w:t>DPH 2</w:t>
      </w:r>
      <w:r w:rsidR="00DE42E8" w:rsidRPr="004A57FC">
        <w:rPr>
          <w:bCs/>
        </w:rPr>
        <w:t>1</w:t>
      </w:r>
      <w:r w:rsidRPr="004A57FC">
        <w:rPr>
          <w:bCs/>
        </w:rPr>
        <w:t>%:</w:t>
      </w:r>
      <w:r w:rsidRPr="004A57FC">
        <w:rPr>
          <w:bCs/>
        </w:rPr>
        <w:tab/>
      </w:r>
      <w:r w:rsidRPr="004A57FC">
        <w:rPr>
          <w:b/>
          <w:bCs/>
        </w:rPr>
        <w:t>Kč</w:t>
      </w:r>
    </w:p>
    <w:p w14:paraId="2BCB41BD" w14:textId="2114B0CA" w:rsidR="00F77E11" w:rsidRPr="004A57FC" w:rsidRDefault="00F77E11">
      <w:pPr>
        <w:pStyle w:val="Nadpis9"/>
        <w:tabs>
          <w:tab w:val="left" w:pos="1701"/>
          <w:tab w:val="right" w:leader="dot" w:pos="8931"/>
        </w:tabs>
        <w:spacing w:before="40" w:after="40"/>
        <w:rPr>
          <w:b/>
        </w:rPr>
      </w:pPr>
      <w:r w:rsidRPr="004A57FC">
        <w:rPr>
          <w:b/>
          <w:bCs/>
        </w:rPr>
        <w:tab/>
      </w:r>
      <w:r w:rsidRPr="004A57FC">
        <w:rPr>
          <w:bCs/>
        </w:rPr>
        <w:t>cena celkem včetně DPH:</w:t>
      </w:r>
      <w:r w:rsidRPr="004A57FC">
        <w:tab/>
      </w:r>
      <w:r w:rsidRPr="004A57FC">
        <w:rPr>
          <w:b/>
        </w:rPr>
        <w:t>Kč</w:t>
      </w:r>
    </w:p>
    <w:p w14:paraId="2FA5C767" w14:textId="77777777" w:rsidR="00627B17" w:rsidRPr="004A57FC" w:rsidRDefault="00627B17">
      <w:pPr>
        <w:pStyle w:val="Zkladntextodsazen"/>
        <w:jc w:val="both"/>
        <w:rPr>
          <w:rFonts w:ascii="Arial" w:hAnsi="Arial" w:cs="Arial"/>
          <w:sz w:val="22"/>
        </w:rPr>
      </w:pPr>
    </w:p>
    <w:p w14:paraId="05DF88CC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(slovy: </w:t>
      </w:r>
      <w:r w:rsidR="000647E9" w:rsidRPr="004A57FC">
        <w:rPr>
          <w:rFonts w:ascii="Arial" w:hAnsi="Arial" w:cs="Arial"/>
          <w:sz w:val="22"/>
          <w:highlight w:val="lightGray"/>
        </w:rPr>
        <w:t>…………………………………</w:t>
      </w:r>
      <w:r w:rsidRPr="004A57FC">
        <w:rPr>
          <w:rFonts w:ascii="Arial" w:hAnsi="Arial" w:cs="Arial"/>
          <w:sz w:val="22"/>
        </w:rPr>
        <w:t xml:space="preserve"> korun českých</w:t>
      </w:r>
      <w:r w:rsidR="00627B17" w:rsidRPr="004A57FC">
        <w:rPr>
          <w:rFonts w:ascii="Arial" w:hAnsi="Arial" w:cs="Arial"/>
          <w:sz w:val="22"/>
        </w:rPr>
        <w:t xml:space="preserve"> bez DPH</w:t>
      </w:r>
      <w:r w:rsidRPr="004A57FC">
        <w:rPr>
          <w:rFonts w:ascii="Arial" w:hAnsi="Arial" w:cs="Arial"/>
          <w:sz w:val="22"/>
        </w:rPr>
        <w:t>)</w:t>
      </w:r>
    </w:p>
    <w:p w14:paraId="6B8FAD6F" w14:textId="77777777" w:rsidR="0008725A" w:rsidRPr="004A57FC" w:rsidRDefault="0008725A">
      <w:pPr>
        <w:pStyle w:val="Zkladntextodsazen"/>
        <w:jc w:val="both"/>
        <w:rPr>
          <w:rFonts w:ascii="Arial" w:hAnsi="Arial" w:cs="Arial"/>
          <w:b/>
          <w:sz w:val="22"/>
        </w:rPr>
      </w:pPr>
    </w:p>
    <w:p w14:paraId="01FD656D" w14:textId="77777777" w:rsidR="00B66ABC" w:rsidRPr="004A57FC" w:rsidRDefault="00B66ABC">
      <w:pPr>
        <w:pStyle w:val="Zkladntextodsazen"/>
        <w:jc w:val="both"/>
        <w:rPr>
          <w:rFonts w:ascii="Arial" w:hAnsi="Arial" w:cs="Arial"/>
          <w:b/>
          <w:sz w:val="22"/>
        </w:rPr>
      </w:pPr>
    </w:p>
    <w:p w14:paraId="7128C1DD" w14:textId="77777777" w:rsidR="00CA0E48" w:rsidRPr="004A57FC" w:rsidRDefault="00CA0E48" w:rsidP="00CA0E48">
      <w:pPr>
        <w:pStyle w:val="Zkladntextodsazen"/>
        <w:numPr>
          <w:ilvl w:val="1"/>
          <w:numId w:val="4"/>
        </w:numPr>
        <w:tabs>
          <w:tab w:val="clear" w:pos="996"/>
          <w:tab w:val="num" w:pos="567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Celkovou a pro účely fakturace rozhodnou cenou se rozumí cena vč. DPH.</w:t>
      </w:r>
    </w:p>
    <w:p w14:paraId="43A22F20" w14:textId="77777777" w:rsidR="00CA0E48" w:rsidRPr="004A57FC" w:rsidRDefault="00CA0E48" w:rsidP="00CA0E48">
      <w:pPr>
        <w:pStyle w:val="Zkladntextodsazen"/>
        <w:jc w:val="both"/>
        <w:rPr>
          <w:rFonts w:ascii="Arial" w:hAnsi="Arial" w:cs="Arial"/>
          <w:sz w:val="22"/>
        </w:rPr>
      </w:pPr>
    </w:p>
    <w:p w14:paraId="3FF6C880" w14:textId="71591A7C" w:rsidR="00F77E11" w:rsidRPr="004A57FC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2"/>
          <w:sz w:val="22"/>
        </w:rPr>
        <w:t>Výši DPH bude zhotovitel účtovat dle zá</w:t>
      </w:r>
      <w:r w:rsidR="004C4C39" w:rsidRPr="004A57FC">
        <w:rPr>
          <w:rFonts w:ascii="Arial" w:hAnsi="Arial" w:cs="Arial"/>
          <w:spacing w:val="2"/>
          <w:sz w:val="22"/>
        </w:rPr>
        <w:t xml:space="preserve">kona </w:t>
      </w:r>
      <w:r w:rsidR="008F3697" w:rsidRPr="004A57FC">
        <w:rPr>
          <w:rFonts w:ascii="Arial" w:hAnsi="Arial" w:cs="Arial"/>
          <w:sz w:val="22"/>
        </w:rPr>
        <w:t xml:space="preserve">č. 235/2004 Sb., o dani z přidané hodnoty, ve znění pozdějších předpisů, (dále jen zákon o dani z přidané hodnoty) </w:t>
      </w:r>
      <w:r w:rsidR="004C4C39" w:rsidRPr="004A57FC">
        <w:rPr>
          <w:rFonts w:ascii="Arial" w:hAnsi="Arial" w:cs="Arial"/>
          <w:spacing w:val="2"/>
          <w:sz w:val="22"/>
        </w:rPr>
        <w:t>ke dni zdanitelného plnění</w:t>
      </w:r>
      <w:r w:rsidRPr="004A57FC">
        <w:rPr>
          <w:rFonts w:ascii="Arial" w:hAnsi="Arial" w:cs="Arial"/>
          <w:spacing w:val="2"/>
          <w:sz w:val="22"/>
        </w:rPr>
        <w:t xml:space="preserve"> uvedeného</w:t>
      </w:r>
      <w:r w:rsidRPr="004A57FC">
        <w:rPr>
          <w:rFonts w:ascii="Arial" w:hAnsi="Arial" w:cs="Arial"/>
          <w:sz w:val="22"/>
        </w:rPr>
        <w:t xml:space="preserve"> na faktuře – daňovém dokladu.</w:t>
      </w:r>
      <w:r w:rsidR="003144B8" w:rsidRPr="004A57FC">
        <w:rPr>
          <w:rFonts w:ascii="Arial" w:hAnsi="Arial" w:cs="Arial"/>
          <w:sz w:val="22"/>
        </w:rPr>
        <w:t xml:space="preserve"> </w:t>
      </w:r>
    </w:p>
    <w:p w14:paraId="7976A339" w14:textId="77777777" w:rsidR="003144B8" w:rsidRPr="004A57FC" w:rsidRDefault="003144B8" w:rsidP="003144B8">
      <w:pPr>
        <w:pStyle w:val="Zkladntextodsazen"/>
        <w:jc w:val="both"/>
        <w:rPr>
          <w:rFonts w:ascii="Arial" w:hAnsi="Arial" w:cs="Arial"/>
          <w:sz w:val="22"/>
        </w:rPr>
      </w:pPr>
    </w:p>
    <w:p w14:paraId="3DD6E401" w14:textId="77777777" w:rsidR="00A91CC4" w:rsidRPr="004A57FC" w:rsidRDefault="00A91CC4" w:rsidP="00A91CC4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z w:val="22"/>
        </w:rPr>
        <w:t>Objednatel tímto jako právnická osoba, která obecně je plátcem daně z přidané hodnoty (DIČ CZ70890749) a která z titulu plnění této smlouvy bude od zhotovitele, přijímat zdanitelná plnění spočívající v poskytnutí stavebních prací odpovídajících kódům 41 až 43 klasifikace produkce CZ-CPA prohlašuje, že v souvislosti s výše uvedenými přijímanými zdanitelnými plněními bude vystupovat výlučně jako orgán veřejné moci. V souladu s ustanovením § 5 odst. (4) zákona č. 235/2004 Sb., o dani z přidané hodnoty, nebude Kraj Vysočina při přijímání výše uvedených zdanitelných plnění považován za osobu povinnou k dani, a proto tato zdanitelná plnění nebudou uskutečněna v režimu přenesení daňové povinnosti podle § 92e odst. (1) zákona o dani z přidané hodnoty. V souladu s ustanovením § 92a odst. (2) zákona o dani z přidané hodnoty se režim přenesení daňové povinnosti nepoužije. Daň z přidané hodnoty je tudíž povinen přiznat a zaplatit správci daně plátce, který bude uskutečňovat zdanitelná plnění poskytnutí služby s místem plnění v tuzemsku</w:t>
      </w:r>
      <w:r w:rsidRPr="004A57FC">
        <w:rPr>
          <w:rFonts w:ascii="Arial" w:hAnsi="Arial" w:cs="Arial"/>
          <w:spacing w:val="-6"/>
          <w:sz w:val="22"/>
        </w:rPr>
        <w:t>.</w:t>
      </w:r>
    </w:p>
    <w:p w14:paraId="35FBD964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9CFB1B0" w14:textId="77777777" w:rsidR="00F77E11" w:rsidRPr="004A57FC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Sjednaná cena zahrnuje použití materiálů ve standardním provedení od dodavatelů vybraných </w:t>
      </w:r>
      <w:r w:rsidRPr="004A57FC">
        <w:rPr>
          <w:rFonts w:ascii="Arial" w:hAnsi="Arial" w:cs="Arial"/>
          <w:spacing w:val="2"/>
          <w:sz w:val="22"/>
        </w:rPr>
        <w:t>zhotovitelem. Tyto materiály odpovídají českým technickým normám platných v době realizace díla</w:t>
      </w:r>
      <w:r w:rsidRPr="004A57FC">
        <w:rPr>
          <w:rFonts w:ascii="Arial" w:hAnsi="Arial" w:cs="Arial"/>
          <w:sz w:val="22"/>
        </w:rPr>
        <w:t xml:space="preserve"> a technické specifikaci předmětu díla. </w:t>
      </w:r>
    </w:p>
    <w:p w14:paraId="5B718C95" w14:textId="77777777" w:rsidR="000E482D" w:rsidRPr="004A57FC" w:rsidRDefault="000E482D" w:rsidP="00392AC5">
      <w:pPr>
        <w:pStyle w:val="Zkladntextodsazen"/>
        <w:jc w:val="both"/>
        <w:rPr>
          <w:rFonts w:ascii="Arial" w:hAnsi="Arial" w:cs="Arial"/>
          <w:sz w:val="22"/>
        </w:rPr>
      </w:pPr>
    </w:p>
    <w:p w14:paraId="7143AD1F" w14:textId="77777777" w:rsidR="00F77E11" w:rsidRPr="004A57FC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Cena za dílo může být upravena (zvýšena či snížena) dodatky k této smlouvě za těchto podmínek:</w:t>
      </w:r>
    </w:p>
    <w:p w14:paraId="4C556D15" w14:textId="77777777" w:rsidR="00F77E11" w:rsidRPr="004A57FC" w:rsidRDefault="00B01C10" w:rsidP="00B01C10">
      <w:pPr>
        <w:pStyle w:val="Bntext2"/>
        <w:numPr>
          <w:ilvl w:val="0"/>
          <w:numId w:val="30"/>
        </w:numPr>
        <w:tabs>
          <w:tab w:val="clear" w:pos="1287"/>
        </w:tabs>
        <w:ind w:left="284" w:hanging="142"/>
      </w:pPr>
      <w:r w:rsidRPr="004A57FC">
        <w:rPr>
          <w:rFonts w:cs="Arial"/>
          <w:szCs w:val="22"/>
        </w:rPr>
        <w:t>v</w:t>
      </w:r>
      <w:r w:rsidR="00F77E11" w:rsidRPr="004A57FC">
        <w:rPr>
          <w:rFonts w:cs="Arial"/>
          <w:szCs w:val="22"/>
        </w:rPr>
        <w:t> případě dodatečných stavebních prací, které nebyly obsaženy v původních zadávacích podmínkách, jejich potřeba vznikla v důsledku objektivně nepředvídaných okolností a tyto dodatečné stavební práce jsou nezbytné pro provedení původních stavebních prací. Tyto případné dodatečné stavební práce musí být projednány a odsouhlaseny objednatelem</w:t>
      </w:r>
      <w:r w:rsidR="00F77E11" w:rsidRPr="004A57FC">
        <w:t xml:space="preserve">. </w:t>
      </w:r>
    </w:p>
    <w:p w14:paraId="04468AFC" w14:textId="690D7551" w:rsidR="00F77E11" w:rsidRPr="004A57FC" w:rsidRDefault="00A679D8" w:rsidP="00B01C10">
      <w:pPr>
        <w:pStyle w:val="Bntext2"/>
        <w:numPr>
          <w:ilvl w:val="0"/>
          <w:numId w:val="30"/>
        </w:numPr>
        <w:tabs>
          <w:tab w:val="clear" w:pos="1287"/>
        </w:tabs>
        <w:ind w:left="284" w:hanging="142"/>
      </w:pPr>
      <w:r w:rsidRPr="004A57FC">
        <w:t xml:space="preserve">v </w:t>
      </w:r>
      <w:r w:rsidR="00F77E11" w:rsidRPr="004A57FC">
        <w:t xml:space="preserve">případě změny </w:t>
      </w:r>
      <w:r w:rsidR="00714170" w:rsidRPr="004A57FC">
        <w:t xml:space="preserve">daňových předpisů (změny </w:t>
      </w:r>
      <w:r w:rsidR="0038380A" w:rsidRPr="004A57FC">
        <w:rPr>
          <w:szCs w:val="22"/>
        </w:rPr>
        <w:t>zákonných sazeb DPH</w:t>
      </w:r>
      <w:r w:rsidR="00714170" w:rsidRPr="004A57FC">
        <w:rPr>
          <w:szCs w:val="22"/>
        </w:rPr>
        <w:t>)</w:t>
      </w:r>
      <w:r w:rsidR="0038380A" w:rsidRPr="004A57FC">
        <w:rPr>
          <w:szCs w:val="22"/>
        </w:rPr>
        <w:t>.</w:t>
      </w:r>
    </w:p>
    <w:p w14:paraId="214E9C8C" w14:textId="77777777" w:rsidR="00F77E11" w:rsidRPr="004A57FC" w:rsidRDefault="00F77E11">
      <w:pPr>
        <w:pStyle w:val="Bntext2"/>
        <w:tabs>
          <w:tab w:val="clear" w:pos="-1560"/>
        </w:tabs>
        <w:ind w:left="927"/>
      </w:pPr>
    </w:p>
    <w:p w14:paraId="5FD866C6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>Všechny úpravy cen musí být v souladu s obecně platnými cenovými předpisy a musí být odsouhlaseny</w:t>
      </w:r>
      <w:r w:rsidRPr="004A57FC">
        <w:rPr>
          <w:rFonts w:ascii="Arial" w:hAnsi="Arial" w:cs="Arial"/>
          <w:sz w:val="22"/>
        </w:rPr>
        <w:t xml:space="preserve"> oběma smluvními stranami.</w:t>
      </w:r>
    </w:p>
    <w:p w14:paraId="0BEB9173" w14:textId="77777777" w:rsidR="00F45964" w:rsidRPr="004A57FC" w:rsidRDefault="00F45964">
      <w:pPr>
        <w:pStyle w:val="Zkladntextodsazen"/>
        <w:jc w:val="both"/>
        <w:rPr>
          <w:rFonts w:ascii="Arial" w:hAnsi="Arial" w:cs="Arial"/>
          <w:sz w:val="22"/>
        </w:rPr>
      </w:pPr>
    </w:p>
    <w:p w14:paraId="6737A23F" w14:textId="77777777" w:rsidR="00F77E11" w:rsidRPr="004A57FC" w:rsidRDefault="00F77E11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Cena díla bude snížena o práce, které oproti projektu nebudou objednatelem vyžadovány (</w:t>
      </w:r>
      <w:proofErr w:type="spellStart"/>
      <w:r w:rsidRPr="004A57FC">
        <w:rPr>
          <w:rFonts w:ascii="Arial" w:hAnsi="Arial" w:cs="Arial"/>
          <w:sz w:val="22"/>
        </w:rPr>
        <w:t>méněpráce</w:t>
      </w:r>
      <w:proofErr w:type="spellEnd"/>
      <w:r w:rsidRPr="004A57FC">
        <w:rPr>
          <w:rFonts w:ascii="Arial" w:hAnsi="Arial" w:cs="Arial"/>
          <w:sz w:val="22"/>
        </w:rPr>
        <w:t>).</w:t>
      </w:r>
    </w:p>
    <w:p w14:paraId="5C5830F0" w14:textId="01B0A990" w:rsidR="00F77E11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165A465" w14:textId="77777777" w:rsidR="00274977" w:rsidRPr="004A57FC" w:rsidRDefault="0027497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E5A502A" w14:textId="77777777" w:rsidR="00DE42E8" w:rsidRPr="004A57FC" w:rsidRDefault="00DE42E8" w:rsidP="00DE42E8">
      <w:pPr>
        <w:pStyle w:val="Zkladntextodsazen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 xml:space="preserve">Smluvní strany si dohodly následující postup pro ocenění případných víceprací, </w:t>
      </w:r>
      <w:proofErr w:type="spellStart"/>
      <w:r w:rsidRPr="004A57FC">
        <w:rPr>
          <w:rFonts w:ascii="Arial" w:hAnsi="Arial" w:cs="Arial"/>
          <w:spacing w:val="-6"/>
          <w:sz w:val="22"/>
        </w:rPr>
        <w:t>méněprací</w:t>
      </w:r>
      <w:proofErr w:type="spellEnd"/>
      <w:r w:rsidRPr="004A57FC">
        <w:rPr>
          <w:rFonts w:ascii="Arial" w:hAnsi="Arial" w:cs="Arial"/>
          <w:spacing w:val="-6"/>
          <w:sz w:val="22"/>
        </w:rPr>
        <w:t xml:space="preserve"> či změn</w:t>
      </w:r>
      <w:r w:rsidRPr="004A57FC">
        <w:rPr>
          <w:rFonts w:ascii="Arial" w:hAnsi="Arial" w:cs="Arial"/>
          <w:sz w:val="22"/>
        </w:rPr>
        <w:t xml:space="preserve"> díla:</w:t>
      </w:r>
    </w:p>
    <w:p w14:paraId="29C22118" w14:textId="77777777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rPr>
          <w:spacing w:val="4"/>
        </w:rPr>
        <w:t>Zhotovitel ocení veškeré činnosti dle jednotkových cen použitých v</w:t>
      </w:r>
      <w:r w:rsidR="006E7C5E" w:rsidRPr="004A57FC">
        <w:rPr>
          <w:spacing w:val="4"/>
        </w:rPr>
        <w:t> O</w:t>
      </w:r>
      <w:r w:rsidR="00DB534C" w:rsidRPr="004A57FC">
        <w:rPr>
          <w:spacing w:val="4"/>
        </w:rPr>
        <w:t>ceněném soupise prací</w:t>
      </w:r>
      <w:r w:rsidRPr="004A57FC">
        <w:rPr>
          <w:spacing w:val="4"/>
        </w:rPr>
        <w:t>,</w:t>
      </w:r>
      <w:r w:rsidRPr="004A57FC">
        <w:t xml:space="preserve"> který je přílohou č. 1 této smlouvy </w:t>
      </w:r>
    </w:p>
    <w:p w14:paraId="177C5449" w14:textId="7D0F75B6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t xml:space="preserve">Tam, kde nelze použít výše popsaný způsob ocenění, bude </w:t>
      </w:r>
      <w:r w:rsidRPr="004A57FC">
        <w:rPr>
          <w:rFonts w:cs="Arial"/>
          <w:szCs w:val="22"/>
        </w:rPr>
        <w:t>ocenění provedeno následovně:</w:t>
      </w:r>
    </w:p>
    <w:p w14:paraId="17BA41B3" w14:textId="6321B330" w:rsidR="00DE42E8" w:rsidRPr="004A57FC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4A57FC">
        <w:rPr>
          <w:rFonts w:cs="Arial"/>
          <w:szCs w:val="22"/>
        </w:rPr>
        <w:t xml:space="preserve">u záměny položek cenou za obdobné položky cenové soustavy ASPE platné v době podání </w:t>
      </w:r>
      <w:r w:rsidRPr="004A57FC">
        <w:rPr>
          <w:rFonts w:cs="Arial"/>
          <w:spacing w:val="-4"/>
          <w:szCs w:val="22"/>
        </w:rPr>
        <w:t>nabídky úměrně upravené s ohledem na vyměňovanou položku, přičemž pro ocenění změněné</w:t>
      </w:r>
      <w:r w:rsidRPr="004A57FC">
        <w:rPr>
          <w:rFonts w:cs="Arial"/>
          <w:szCs w:val="22"/>
        </w:rPr>
        <w:t xml:space="preserve"> </w:t>
      </w:r>
      <w:r w:rsidRPr="004A57FC">
        <w:rPr>
          <w:rFonts w:cs="Arial"/>
          <w:spacing w:val="6"/>
          <w:szCs w:val="22"/>
        </w:rPr>
        <w:t xml:space="preserve">položky bude použit poměr ceny původní položky dle nabídky </w:t>
      </w:r>
      <w:r w:rsidR="00D62382" w:rsidRPr="004A57FC">
        <w:rPr>
          <w:rFonts w:cs="Arial"/>
          <w:spacing w:val="6"/>
          <w:szCs w:val="22"/>
        </w:rPr>
        <w:t>zhotovitele</w:t>
      </w:r>
      <w:r w:rsidRPr="004A57FC">
        <w:rPr>
          <w:rFonts w:cs="Arial"/>
          <w:spacing w:val="6"/>
          <w:szCs w:val="22"/>
        </w:rPr>
        <w:t xml:space="preserve"> k ceně položky </w:t>
      </w:r>
      <w:r w:rsidRPr="004A57FC">
        <w:rPr>
          <w:rFonts w:cs="Arial"/>
          <w:szCs w:val="22"/>
        </w:rPr>
        <w:t>v cenové soustavě ASPE</w:t>
      </w:r>
    </w:p>
    <w:p w14:paraId="5F7726F3" w14:textId="72AD0B81" w:rsidR="00DE42E8" w:rsidRPr="004A57FC" w:rsidRDefault="00DE42E8" w:rsidP="006E7C5E">
      <w:pPr>
        <w:pStyle w:val="Bntext2"/>
        <w:numPr>
          <w:ilvl w:val="1"/>
          <w:numId w:val="23"/>
        </w:numPr>
        <w:tabs>
          <w:tab w:val="clear" w:pos="2007"/>
        </w:tabs>
        <w:ind w:left="709" w:hanging="283"/>
        <w:textAlignment w:val="auto"/>
      </w:pPr>
      <w:r w:rsidRPr="004A57FC">
        <w:rPr>
          <w:rFonts w:cs="Arial"/>
          <w:szCs w:val="22"/>
        </w:rPr>
        <w:t xml:space="preserve">u nově zařazených položek cenou za položku cenové soustavy ASPE platné v době </w:t>
      </w:r>
      <w:r w:rsidR="00E23FB6" w:rsidRPr="004A57FC">
        <w:rPr>
          <w:rFonts w:cs="Arial"/>
          <w:szCs w:val="22"/>
        </w:rPr>
        <w:t>podání nabídky</w:t>
      </w:r>
      <w:r w:rsidRPr="004A57FC">
        <w:rPr>
          <w:rFonts w:cs="Arial"/>
          <w:szCs w:val="22"/>
        </w:rPr>
        <w:t xml:space="preserve"> ponížené o 5 %</w:t>
      </w:r>
      <w:r w:rsidR="006E7C5E" w:rsidRPr="004A57FC">
        <w:rPr>
          <w:rFonts w:cs="Arial"/>
          <w:szCs w:val="22"/>
        </w:rPr>
        <w:t>.</w:t>
      </w:r>
    </w:p>
    <w:p w14:paraId="791E1795" w14:textId="18C2FF7D" w:rsidR="00DE42E8" w:rsidRPr="004A57FC" w:rsidRDefault="006E7C5E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rPr>
          <w:rFonts w:cs="Arial"/>
          <w:szCs w:val="22"/>
        </w:rPr>
        <w:t>N</w:t>
      </w:r>
      <w:r w:rsidR="00DE42E8" w:rsidRPr="004A57FC">
        <w:rPr>
          <w:rFonts w:cs="Arial"/>
          <w:szCs w:val="22"/>
        </w:rPr>
        <w:t>ebude-li možno užít položky cenové soustavy ASPE, bud</w:t>
      </w:r>
      <w:r w:rsidR="005D59D0" w:rsidRPr="004A57FC">
        <w:rPr>
          <w:rFonts w:cs="Arial"/>
          <w:szCs w:val="22"/>
        </w:rPr>
        <w:t>ou</w:t>
      </w:r>
      <w:r w:rsidR="00DE42E8" w:rsidRPr="004A57FC">
        <w:rPr>
          <w:rFonts w:cs="Arial"/>
          <w:szCs w:val="22"/>
        </w:rPr>
        <w:t xml:space="preserve"> pro ocenění nových položek použity </w:t>
      </w:r>
      <w:r w:rsidR="00FC03C3" w:rsidRPr="004A57FC">
        <w:rPr>
          <w:rFonts w:cs="Arial"/>
          <w:szCs w:val="22"/>
        </w:rPr>
        <w:t>ceny z katalogu</w:t>
      </w:r>
      <w:r w:rsidR="00DE42E8" w:rsidRPr="004A57FC">
        <w:t xml:space="preserve"> URS, a.s. Praha v cenové úrovni platné v době podání nabídky ponížené o 5 %. </w:t>
      </w:r>
    </w:p>
    <w:p w14:paraId="127BB122" w14:textId="0170C1D2" w:rsidR="00052356" w:rsidRPr="004A57FC" w:rsidRDefault="00052356" w:rsidP="00427BF8">
      <w:pPr>
        <w:numPr>
          <w:ilvl w:val="0"/>
          <w:numId w:val="23"/>
        </w:numPr>
        <w:tabs>
          <w:tab w:val="clear" w:pos="1287"/>
        </w:tabs>
        <w:ind w:left="426" w:hanging="284"/>
        <w:jc w:val="both"/>
        <w:rPr>
          <w:rStyle w:val="NormlnChar"/>
          <w:lang w:eastAsia="cs-CZ"/>
        </w:rPr>
      </w:pPr>
      <w:r w:rsidRPr="004A57FC">
        <w:rPr>
          <w:rStyle w:val="NormlnChar"/>
          <w:lang w:eastAsia="cs-CZ"/>
        </w:rPr>
        <w:t xml:space="preserve">Položky, které nebudou obsaženy v nabídce zhotovitele, v cenové soustavě ASPE ani v ÚRS, a.s. Praha, budou oceněny na základě dohody smluvních stran - obvyklá cena. Specifikace materiálů neuvedených v nabídce zhotovitele budou oceněny dle skutečných cen jednotlivých </w:t>
      </w:r>
      <w:r w:rsidRPr="004A57FC">
        <w:rPr>
          <w:rStyle w:val="NormlnChar"/>
          <w:spacing w:val="-6"/>
          <w:lang w:eastAsia="cs-CZ"/>
        </w:rPr>
        <w:t>dodavatelů doložené nabídkami min. 2 dodavatelů (příp. jiným dokladem dodavatele, který objednatel</w:t>
      </w:r>
      <w:r w:rsidRPr="004A57FC">
        <w:rPr>
          <w:rStyle w:val="NormlnChar"/>
          <w:lang w:eastAsia="cs-CZ"/>
        </w:rPr>
        <w:t xml:space="preserve"> uzná). Tato cena bude navýšena o pořizovací přirážku ve výši do 5</w:t>
      </w:r>
      <w:r w:rsidR="008615D3" w:rsidRPr="004A57FC">
        <w:rPr>
          <w:rStyle w:val="NormlnChar"/>
          <w:lang w:eastAsia="cs-CZ"/>
        </w:rPr>
        <w:t xml:space="preserve"> </w:t>
      </w:r>
      <w:r w:rsidRPr="004A57FC">
        <w:rPr>
          <w:rStyle w:val="NormlnChar"/>
          <w:lang w:eastAsia="cs-CZ"/>
        </w:rPr>
        <w:t>%</w:t>
      </w:r>
      <w:r w:rsidR="00427BF8" w:rsidRPr="004A57FC">
        <w:rPr>
          <w:rStyle w:val="NormlnChar"/>
          <w:lang w:eastAsia="cs-CZ"/>
        </w:rPr>
        <w:t>. Při dodatečném zajišťování pod</w:t>
      </w:r>
      <w:r w:rsidRPr="004A57FC">
        <w:rPr>
          <w:rStyle w:val="NormlnChar"/>
          <w:lang w:eastAsia="cs-CZ"/>
        </w:rPr>
        <w:t>dodavatelských prací (případně i nestavebních) ze strany zhotovitele, bude cena doložena nabídkami min. 2 dodavatelů, respektive nabídkou předloženou objednatelem. Tato cena bude navýšena o koordinační přirážku ve výši do 5</w:t>
      </w:r>
      <w:r w:rsidR="008615D3" w:rsidRPr="004A57FC">
        <w:rPr>
          <w:rStyle w:val="NormlnChar"/>
          <w:lang w:eastAsia="cs-CZ"/>
        </w:rPr>
        <w:t xml:space="preserve"> </w:t>
      </w:r>
      <w:r w:rsidRPr="004A57FC">
        <w:rPr>
          <w:rStyle w:val="NormlnChar"/>
          <w:lang w:eastAsia="cs-CZ"/>
        </w:rPr>
        <w:t>% z ceny těchto prací</w:t>
      </w:r>
      <w:r w:rsidR="00A63C63" w:rsidRPr="004A57FC">
        <w:rPr>
          <w:rStyle w:val="NormlnChar"/>
          <w:lang w:eastAsia="cs-CZ"/>
        </w:rPr>
        <w:t>.</w:t>
      </w:r>
    </w:p>
    <w:p w14:paraId="2E471E86" w14:textId="572612F8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t xml:space="preserve">Cenovou soustavou </w:t>
      </w:r>
      <w:r w:rsidR="00FC03C3" w:rsidRPr="004A57FC">
        <w:t>ASPE se</w:t>
      </w:r>
      <w:r w:rsidRPr="004A57FC">
        <w:t xml:space="preserve"> rozumí OTSKP</w:t>
      </w:r>
      <w:r w:rsidR="00413889" w:rsidRPr="004A57FC">
        <w:t xml:space="preserve"> E</w:t>
      </w:r>
      <w:r w:rsidR="00E21091" w:rsidRPr="004A57FC">
        <w:t>xpertní ceny</w:t>
      </w:r>
      <w:r w:rsidR="00C149BA" w:rsidRPr="004A57FC">
        <w:t xml:space="preserve"> (v</w:t>
      </w:r>
      <w:r w:rsidR="00E23FB6" w:rsidRPr="004A57FC">
        <w:t xml:space="preserve"> době podání nabídky)</w:t>
      </w:r>
      <w:r w:rsidRPr="004A57FC">
        <w:t>.</w:t>
      </w:r>
    </w:p>
    <w:p w14:paraId="796AC4DB" w14:textId="77777777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t>Cena bude odsouhlasena s</w:t>
      </w:r>
      <w:r w:rsidR="00A63C63" w:rsidRPr="004A57FC">
        <w:t> </w:t>
      </w:r>
      <w:r w:rsidRPr="004A57FC">
        <w:t>objednatelem</w:t>
      </w:r>
      <w:r w:rsidR="00A63C63" w:rsidRPr="004A57FC">
        <w:t>.</w:t>
      </w:r>
    </w:p>
    <w:p w14:paraId="100EFF05" w14:textId="77777777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t>Zhotovitel na základě odsouhlaseného ocenění činností vyhotoví písem</w:t>
      </w:r>
      <w:r w:rsidR="00A63C63" w:rsidRPr="004A57FC">
        <w:t>ný návrh dodatku k této smlouvě.</w:t>
      </w:r>
    </w:p>
    <w:p w14:paraId="2A5A273A" w14:textId="77777777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t>Objednatel návrh dodatku odsouhlasí nebo vznese připomínky do 15 pracovních dnů ode dne doručení návrhu</w:t>
      </w:r>
      <w:r w:rsidR="00A63C63" w:rsidRPr="004A57FC">
        <w:t>.</w:t>
      </w:r>
    </w:p>
    <w:p w14:paraId="5F9FAFB0" w14:textId="77777777" w:rsidR="00DE42E8" w:rsidRPr="004A57FC" w:rsidRDefault="00DE42E8" w:rsidP="00427BF8">
      <w:pPr>
        <w:pStyle w:val="Bntext2"/>
        <w:numPr>
          <w:ilvl w:val="0"/>
          <w:numId w:val="23"/>
        </w:numPr>
        <w:tabs>
          <w:tab w:val="clear" w:pos="1287"/>
        </w:tabs>
        <w:ind w:left="426" w:hanging="284"/>
        <w:textAlignment w:val="auto"/>
      </w:pPr>
      <w:r w:rsidRPr="004A57FC">
        <w:rPr>
          <w:rFonts w:cs="Arial"/>
          <w:szCs w:val="22"/>
        </w:rPr>
        <w:t>Pokud zhotovitel nedodrží tento postup, má se za to, že práce a dodávky jím realizované, byly předmětem díla a v jeho ceně zahrnuty</w:t>
      </w:r>
      <w:r w:rsidR="00A63C63" w:rsidRPr="004A57FC">
        <w:rPr>
          <w:rFonts w:cs="Arial"/>
          <w:szCs w:val="22"/>
        </w:rPr>
        <w:t>.</w:t>
      </w:r>
    </w:p>
    <w:p w14:paraId="588A10E4" w14:textId="77777777" w:rsidR="00351E8D" w:rsidRPr="004A57FC" w:rsidRDefault="00351E8D" w:rsidP="00DE5009">
      <w:pPr>
        <w:pStyle w:val="Bntext2"/>
        <w:tabs>
          <w:tab w:val="clear" w:pos="-1560"/>
        </w:tabs>
        <w:spacing w:before="120" w:after="120"/>
        <w:ind w:left="0"/>
      </w:pPr>
    </w:p>
    <w:p w14:paraId="43B6D052" w14:textId="3178E083" w:rsidR="00F77E11" w:rsidRPr="004A57FC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5 – Platební podmínky</w:t>
      </w:r>
    </w:p>
    <w:p w14:paraId="0549C2A2" w14:textId="77777777" w:rsidR="00A6232C" w:rsidRPr="004A57FC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5762BD4B" w14:textId="77777777" w:rsidR="00B453AF" w:rsidRPr="004A57FC" w:rsidRDefault="00F77E11" w:rsidP="00E82856">
      <w:pPr>
        <w:pStyle w:val="Zkladntextodsazen"/>
        <w:numPr>
          <w:ilvl w:val="1"/>
          <w:numId w:val="9"/>
        </w:numPr>
        <w:tabs>
          <w:tab w:val="num" w:pos="567"/>
          <w:tab w:val="num" w:pos="854"/>
        </w:tabs>
        <w:ind w:left="0" w:firstLine="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bCs/>
          <w:sz w:val="22"/>
        </w:rPr>
        <w:t>Objednatel nebude poskytovat zálohy.</w:t>
      </w:r>
    </w:p>
    <w:p w14:paraId="0204C87B" w14:textId="77777777" w:rsidR="00DC4556" w:rsidRPr="004A57FC" w:rsidRDefault="00DC4556" w:rsidP="00DC4556">
      <w:pPr>
        <w:pStyle w:val="Zkladntextodsazen"/>
        <w:tabs>
          <w:tab w:val="num" w:pos="712"/>
          <w:tab w:val="num" w:pos="854"/>
        </w:tabs>
        <w:jc w:val="both"/>
        <w:rPr>
          <w:rFonts w:ascii="Arial" w:hAnsi="Arial" w:cs="Arial"/>
          <w:sz w:val="22"/>
        </w:rPr>
      </w:pPr>
    </w:p>
    <w:p w14:paraId="0C8BCF2F" w14:textId="4343BBC4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Mezi smluvními stranami se touto smlouvou ujednává, že celkové plnění, na které je uzavřena tato smlouva, je souhrnem dílčích plnění, jimiž se rozumí plnění, která se podle této smlouvy uskutečňují v níže sjednaných lhůtách. Za dílčí plnění jsou dohodou smluvních stran považována plnění provedená zhotovitelem vždy v průběhu kalendářního měsíce. Každé dílčí plnění uskutečněné podle této smlouvy je ve vztahu k dani z přidané hodnoty považováno za zdanitelné plnění </w:t>
      </w:r>
      <w:r w:rsidRPr="004A57FC">
        <w:rPr>
          <w:rFonts w:ascii="Arial" w:hAnsi="Arial" w:cs="Arial"/>
          <w:bCs/>
          <w:spacing w:val="-6"/>
          <w:sz w:val="22"/>
        </w:rPr>
        <w:t>uskutečněné vždy posledního dne daného kalendářního měsíce, pokud ustanovení zákona o dani z přidané</w:t>
      </w:r>
      <w:r w:rsidRPr="004A57FC">
        <w:rPr>
          <w:rFonts w:ascii="Arial" w:hAnsi="Arial" w:cs="Arial"/>
          <w:bCs/>
          <w:sz w:val="22"/>
        </w:rPr>
        <w:t xml:space="preserve"> hodnoty nestanoví jinak.</w:t>
      </w:r>
    </w:p>
    <w:p w14:paraId="6DF7A2FC" w14:textId="77777777" w:rsidR="00CE141B" w:rsidRPr="004A57FC" w:rsidRDefault="00CE141B" w:rsidP="00CE141B">
      <w:pPr>
        <w:pStyle w:val="Odstavecseseznamem"/>
        <w:rPr>
          <w:rFonts w:ascii="Arial" w:hAnsi="Arial" w:cs="Arial"/>
          <w:bCs/>
        </w:rPr>
      </w:pPr>
    </w:p>
    <w:p w14:paraId="370E5046" w14:textId="4B0C11F8" w:rsidR="00E82DEF" w:rsidRPr="004A57FC" w:rsidRDefault="00E82DEF" w:rsidP="00EC0D0D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Cena díla je ze strany objednatele splatná na základě faktur, které budou zároveň obsahovat náležitosti daňových dokladů. Platby budou probíhat výhradně v CZK a rovněž veškeré cenové údaje budou v této měně. Pro účely vystavení </w:t>
      </w:r>
      <w:r w:rsidR="006952A4" w:rsidRPr="004A57FC">
        <w:rPr>
          <w:rFonts w:ascii="Arial" w:hAnsi="Arial" w:cs="Arial"/>
          <w:bCs/>
          <w:sz w:val="22"/>
        </w:rPr>
        <w:t>faktur</w:t>
      </w:r>
      <w:r w:rsidRPr="004A57FC">
        <w:rPr>
          <w:rFonts w:ascii="Arial" w:hAnsi="Arial" w:cs="Arial"/>
          <w:bCs/>
          <w:sz w:val="22"/>
        </w:rPr>
        <w:t xml:space="preserve"> se použije označení objednatele dle</w:t>
      </w:r>
      <w:r w:rsidR="00E92D6F" w:rsidRPr="004A57FC">
        <w:rPr>
          <w:rFonts w:ascii="Arial" w:hAnsi="Arial" w:cs="Arial"/>
          <w:bCs/>
          <w:sz w:val="22"/>
        </w:rPr>
        <w:t xml:space="preserve"> </w:t>
      </w:r>
      <w:r w:rsidR="00E130EC" w:rsidRPr="004A57FC">
        <w:rPr>
          <w:rFonts w:ascii="Arial" w:hAnsi="Arial" w:cs="Arial"/>
          <w:bCs/>
          <w:sz w:val="22"/>
        </w:rPr>
        <w:t>odst</w:t>
      </w:r>
      <w:r w:rsidRPr="004A57FC">
        <w:rPr>
          <w:rFonts w:ascii="Arial" w:hAnsi="Arial" w:cs="Arial"/>
          <w:bCs/>
          <w:sz w:val="22"/>
        </w:rPr>
        <w:t xml:space="preserve">. </w:t>
      </w:r>
      <w:proofErr w:type="gramStart"/>
      <w:r w:rsidRPr="004A57FC">
        <w:rPr>
          <w:rFonts w:ascii="Arial" w:hAnsi="Arial" w:cs="Arial"/>
          <w:bCs/>
          <w:sz w:val="22"/>
        </w:rPr>
        <w:t>1.1</w:t>
      </w:r>
      <w:r w:rsidR="00E130EC" w:rsidRPr="004A57FC">
        <w:rPr>
          <w:rFonts w:ascii="Arial" w:hAnsi="Arial" w:cs="Arial"/>
          <w:bCs/>
          <w:sz w:val="22"/>
        </w:rPr>
        <w:t>.</w:t>
      </w:r>
      <w:r w:rsidRPr="004A57FC">
        <w:rPr>
          <w:rFonts w:ascii="Arial" w:hAnsi="Arial" w:cs="Arial"/>
          <w:bCs/>
          <w:sz w:val="22"/>
        </w:rPr>
        <w:t xml:space="preserve"> této</w:t>
      </w:r>
      <w:proofErr w:type="gramEnd"/>
      <w:r w:rsidRPr="004A57FC">
        <w:rPr>
          <w:rFonts w:ascii="Arial" w:hAnsi="Arial" w:cs="Arial"/>
          <w:bCs/>
          <w:sz w:val="22"/>
        </w:rPr>
        <w:t xml:space="preserve"> smlouvy.  </w:t>
      </w:r>
      <w:r w:rsidR="00AA3C05" w:rsidRPr="004A57FC">
        <w:rPr>
          <w:rFonts w:ascii="Arial" w:hAnsi="Arial" w:cs="Arial"/>
          <w:bCs/>
          <w:sz w:val="22"/>
        </w:rPr>
        <w:br/>
      </w:r>
      <w:r w:rsidRPr="004A57FC">
        <w:rPr>
          <w:rFonts w:ascii="Arial" w:hAnsi="Arial" w:cs="Arial"/>
          <w:bCs/>
          <w:sz w:val="22"/>
        </w:rPr>
        <w:t>Kromě povinných náležitostí je zhotovitel povinen uvádět v jednotlivých fakturách přesný název akc</w:t>
      </w:r>
      <w:r w:rsidR="00034C6D" w:rsidRPr="004A57FC">
        <w:rPr>
          <w:rFonts w:ascii="Arial" w:hAnsi="Arial" w:cs="Arial"/>
          <w:bCs/>
          <w:sz w:val="22"/>
        </w:rPr>
        <w:t xml:space="preserve">e </w:t>
      </w:r>
      <w:r w:rsidR="00034C6D" w:rsidRPr="004A57FC">
        <w:rPr>
          <w:rFonts w:ascii="Arial" w:hAnsi="Arial" w:cs="Arial"/>
          <w:b/>
          <w:bCs/>
          <w:sz w:val="22"/>
        </w:rPr>
        <w:t>„</w:t>
      </w:r>
      <w:r w:rsidR="00EC0D0D" w:rsidRPr="004A57FC">
        <w:rPr>
          <w:rFonts w:ascii="Arial" w:hAnsi="Arial" w:cs="Arial"/>
          <w:b/>
          <w:sz w:val="22"/>
        </w:rPr>
        <w:t>II/354 Nové Město na Moravě, okružní křižovatka Komenského náměstí“.</w:t>
      </w:r>
    </w:p>
    <w:p w14:paraId="291A405F" w14:textId="77777777" w:rsidR="00EC0D0D" w:rsidRPr="004A57FC" w:rsidRDefault="00EC0D0D" w:rsidP="00EC0D0D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B2A5224" w14:textId="384A0218" w:rsidR="00AA1E31" w:rsidRPr="004A57FC" w:rsidRDefault="00E82DEF" w:rsidP="00AA1E31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4"/>
          <w:sz w:val="22"/>
        </w:rPr>
        <w:lastRenderedPageBreak/>
        <w:t>Zhotovitel vyhotoví vždy do patnácti dnů od posledního dne daného kalendářního měsíce</w:t>
      </w:r>
      <w:r w:rsidRPr="004A57FC">
        <w:rPr>
          <w:rFonts w:ascii="Arial" w:hAnsi="Arial" w:cs="Arial"/>
          <w:bCs/>
          <w:sz w:val="22"/>
        </w:rPr>
        <w:t xml:space="preserve"> pro objednatele fakturu, která bude deklarovat cenu dílčího plnění, tedy bude </w:t>
      </w:r>
      <w:r w:rsidRPr="004A57FC">
        <w:rPr>
          <w:rFonts w:ascii="Arial" w:hAnsi="Arial" w:cs="Arial"/>
          <w:bCs/>
          <w:spacing w:val="-6"/>
          <w:sz w:val="22"/>
        </w:rPr>
        <w:t>představovat cenu plnění provedeného zhotovitelem dle této smlouvy vždy v průběhu daného kalendářního</w:t>
      </w:r>
      <w:r w:rsidRPr="004A57FC">
        <w:rPr>
          <w:rFonts w:ascii="Arial" w:hAnsi="Arial" w:cs="Arial"/>
          <w:bCs/>
          <w:sz w:val="22"/>
        </w:rPr>
        <w:t xml:space="preserve"> měsíce.</w:t>
      </w:r>
    </w:p>
    <w:p w14:paraId="4680FAB0" w14:textId="3AE1B497" w:rsidR="00A679D8" w:rsidRPr="004A57FC" w:rsidRDefault="00A679D8" w:rsidP="00A679D8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0447EDE3" w14:textId="53F8F249" w:rsidR="00AA1E31" w:rsidRPr="004A57FC" w:rsidRDefault="00AA1E31" w:rsidP="00C938AD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pacing w:val="4"/>
          <w:sz w:val="22"/>
        </w:rPr>
      </w:pPr>
      <w:r w:rsidRPr="004A57FC">
        <w:rPr>
          <w:rFonts w:ascii="Arial" w:hAnsi="Arial" w:cs="Arial"/>
          <w:bCs/>
          <w:spacing w:val="4"/>
          <w:sz w:val="22"/>
        </w:rPr>
        <w:t>Faktury vystavené zhotovitelem budou vyhotoveny ve dvou vyhotoveních a doručeny na adresu objednatele</w:t>
      </w:r>
      <w:r w:rsidR="00C938AD" w:rsidRPr="004A57FC">
        <w:rPr>
          <w:rFonts w:ascii="Arial" w:hAnsi="Arial" w:cs="Arial"/>
          <w:bCs/>
          <w:spacing w:val="4"/>
          <w:sz w:val="22"/>
        </w:rPr>
        <w:t xml:space="preserve"> nebo zaslány elektronicky na adresu faktury@kr-vysocina.cz.</w:t>
      </w:r>
      <w:r w:rsidRPr="004A57FC">
        <w:rPr>
          <w:rFonts w:ascii="Arial" w:hAnsi="Arial" w:cs="Arial"/>
          <w:bCs/>
          <w:spacing w:val="4"/>
          <w:sz w:val="22"/>
        </w:rPr>
        <w:t xml:space="preserve"> Doloženy budou zjišťovacím protokolem a soupisem provedených prací potvrzeným TD a odsouhlaseným zástupcem objednatele ve věcech technických. </w:t>
      </w:r>
    </w:p>
    <w:p w14:paraId="1D2355FB" w14:textId="77777777" w:rsidR="00417180" w:rsidRPr="004A57FC" w:rsidRDefault="00417180" w:rsidP="00E82DEF">
      <w:pPr>
        <w:ind w:left="708"/>
        <w:rPr>
          <w:rFonts w:ascii="Arial" w:hAnsi="Arial" w:cs="Arial"/>
          <w:bCs/>
        </w:rPr>
      </w:pPr>
    </w:p>
    <w:p w14:paraId="337222F9" w14:textId="7E324E83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Zhotovitel zároveň s fakturou předloží soupis provedených prací v elektronické formě ve formátu *.</w:t>
      </w:r>
      <w:proofErr w:type="spellStart"/>
      <w:r w:rsidRPr="004A57FC">
        <w:rPr>
          <w:rFonts w:ascii="Arial" w:hAnsi="Arial" w:cs="Arial"/>
          <w:bCs/>
          <w:sz w:val="22"/>
        </w:rPr>
        <w:t>xls</w:t>
      </w:r>
      <w:proofErr w:type="spellEnd"/>
      <w:r w:rsidRPr="004A57FC">
        <w:rPr>
          <w:rFonts w:ascii="Arial" w:hAnsi="Arial" w:cs="Arial"/>
          <w:bCs/>
          <w:sz w:val="22"/>
        </w:rPr>
        <w:t>, (resp. *.</w:t>
      </w:r>
      <w:proofErr w:type="spellStart"/>
      <w:r w:rsidRPr="004A57FC">
        <w:rPr>
          <w:rFonts w:ascii="Arial" w:hAnsi="Arial" w:cs="Arial"/>
          <w:bCs/>
          <w:sz w:val="22"/>
        </w:rPr>
        <w:t>xlsx</w:t>
      </w:r>
      <w:proofErr w:type="spellEnd"/>
      <w:r w:rsidRPr="004A57FC">
        <w:rPr>
          <w:rFonts w:ascii="Arial" w:hAnsi="Arial" w:cs="Arial"/>
          <w:bCs/>
          <w:sz w:val="22"/>
        </w:rPr>
        <w:t xml:space="preserve">)  a ve formátu *XC4. Soupis bude obsahovat položkový rozpočet dodaného materiálu a provedených prací za konkrétní období. </w:t>
      </w:r>
    </w:p>
    <w:p w14:paraId="31687060" w14:textId="77777777" w:rsidR="00280494" w:rsidRPr="004A57FC" w:rsidRDefault="00280494" w:rsidP="00280494">
      <w:pPr>
        <w:pStyle w:val="Odstavecseseznamem"/>
        <w:rPr>
          <w:rFonts w:ascii="Arial" w:hAnsi="Arial" w:cs="Arial"/>
          <w:bCs/>
        </w:rPr>
      </w:pPr>
    </w:p>
    <w:p w14:paraId="74DC826D" w14:textId="77777777" w:rsidR="005234E2" w:rsidRPr="004A57FC" w:rsidRDefault="005234E2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Pokud budou fakturovány poplatky za skládku, zhotovitel doloží objednateli doklady o uložení </w:t>
      </w:r>
      <w:r w:rsidRPr="004A57FC">
        <w:rPr>
          <w:rFonts w:ascii="Arial" w:hAnsi="Arial" w:cs="Arial"/>
          <w:bCs/>
          <w:spacing w:val="-4"/>
          <w:sz w:val="22"/>
        </w:rPr>
        <w:t>odpadu ke každé relevantní fakturaci (čestné prohlášení není relevantní). Zhotovitel zajistí, aby na dokladu</w:t>
      </w:r>
      <w:r w:rsidRPr="004A57FC">
        <w:rPr>
          <w:rFonts w:ascii="Arial" w:hAnsi="Arial" w:cs="Arial"/>
          <w:bCs/>
          <w:sz w:val="22"/>
        </w:rPr>
        <w:t xml:space="preserve"> o uložení odpadu byla uvedena měrná jednotka v souladu se soupisem prací.</w:t>
      </w:r>
    </w:p>
    <w:p w14:paraId="4A8474C0" w14:textId="77777777" w:rsidR="00F76CE7" w:rsidRPr="004A57FC" w:rsidRDefault="00F76CE7" w:rsidP="00306E3D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567FCBFB" w14:textId="263219F0" w:rsidR="005234E2" w:rsidRPr="004A57FC" w:rsidRDefault="005234E2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6"/>
          <w:sz w:val="22"/>
        </w:rPr>
        <w:t>V případě, že nějaký materiál bude uložen na KSÚSV, předávací doklad bude přiložen ke každé</w:t>
      </w:r>
      <w:r w:rsidRPr="004A57FC">
        <w:rPr>
          <w:rFonts w:ascii="Arial" w:hAnsi="Arial" w:cs="Arial"/>
          <w:bCs/>
          <w:sz w:val="22"/>
        </w:rPr>
        <w:t xml:space="preserve"> relevantní fakturaci.</w:t>
      </w:r>
    </w:p>
    <w:p w14:paraId="7FC13B0A" w14:textId="77777777" w:rsidR="00E82DEF" w:rsidRPr="004A57FC" w:rsidRDefault="00E82DEF" w:rsidP="00E82DEF">
      <w:pPr>
        <w:ind w:left="708"/>
        <w:rPr>
          <w:rFonts w:ascii="Arial" w:hAnsi="Arial" w:cs="Arial"/>
          <w:bCs/>
        </w:rPr>
      </w:pPr>
    </w:p>
    <w:p w14:paraId="3302ED30" w14:textId="4D2E60D4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4"/>
          <w:sz w:val="22"/>
        </w:rPr>
        <w:t>V případě, že faktura nebude obsahovat náležitosti uvedené v této smlouvě, je objednatel oprávněn</w:t>
      </w:r>
      <w:r w:rsidRPr="004A57FC">
        <w:rPr>
          <w:rFonts w:ascii="Arial" w:hAnsi="Arial" w:cs="Arial"/>
          <w:bCs/>
          <w:sz w:val="22"/>
        </w:rPr>
        <w:t xml:space="preserve"> fakturu vrátit zhotoviteli k </w:t>
      </w:r>
      <w:r w:rsidR="003769D1" w:rsidRPr="004A57FC">
        <w:rPr>
          <w:rFonts w:ascii="Arial" w:hAnsi="Arial" w:cs="Arial"/>
          <w:bCs/>
          <w:sz w:val="22"/>
        </w:rPr>
        <w:t>opravě</w:t>
      </w:r>
      <w:r w:rsidRPr="004A57FC">
        <w:rPr>
          <w:rFonts w:ascii="Arial" w:hAnsi="Arial" w:cs="Arial"/>
          <w:bCs/>
          <w:sz w:val="22"/>
        </w:rPr>
        <w:t xml:space="preserve">. V takovém případě nová lhůta splatnosti začne plynout od data doručení opravené faktury objednateli. </w:t>
      </w:r>
    </w:p>
    <w:p w14:paraId="7315D72C" w14:textId="77777777" w:rsidR="00FC2143" w:rsidRPr="004A57FC" w:rsidRDefault="00FC2143" w:rsidP="00E82DEF">
      <w:pPr>
        <w:ind w:left="708"/>
        <w:rPr>
          <w:rFonts w:ascii="Arial" w:hAnsi="Arial" w:cs="Arial"/>
        </w:rPr>
      </w:pPr>
    </w:p>
    <w:p w14:paraId="27EC9B36" w14:textId="77777777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4"/>
          <w:sz w:val="22"/>
        </w:rPr>
        <w:t>Objednatel z titulu úhrady ceny díla nebo její části vyplývající z této smlouvy není v prodlení, pokud</w:t>
      </w:r>
      <w:r w:rsidRPr="004A57FC">
        <w:rPr>
          <w:rFonts w:ascii="Arial" w:hAnsi="Arial" w:cs="Arial"/>
          <w:bCs/>
          <w:sz w:val="22"/>
        </w:rPr>
        <w:t xml:space="preserve"> nejpozději v den splatnosti bude daná peněžní částka připsána na účet zhotovitele. Po objednateli, který je v prodlení se splácením peněžitého dluhu, může zhotovitel požadovat zaplacení úroku z prodlení ve výši, kterou stanoví vláda nařízením. Úrok z prodlení je splatný způsobem uvedeným zhotovitelem v jeho vyúčtování, a to do </w:t>
      </w:r>
      <w:r w:rsidR="00DC1403" w:rsidRPr="004A57FC">
        <w:rPr>
          <w:rFonts w:ascii="Arial" w:hAnsi="Arial" w:cs="Arial"/>
          <w:bCs/>
          <w:sz w:val="22"/>
        </w:rPr>
        <w:t>třiceti</w:t>
      </w:r>
      <w:r w:rsidRPr="004A57FC">
        <w:rPr>
          <w:rFonts w:ascii="Arial" w:hAnsi="Arial" w:cs="Arial"/>
          <w:bCs/>
          <w:sz w:val="22"/>
        </w:rPr>
        <w:t xml:space="preserve"> dnů ode dne jeho nárokování ze strany zhotovitele.</w:t>
      </w:r>
    </w:p>
    <w:p w14:paraId="3B0B3392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7C6306C" w14:textId="34003EEA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Doba splatnosti části ceny díla deklarované danou fakturou jako cena plnění provedeného zhotovitelem pro objednatele v průběhu daného kalendářního měsíce se mezi smluvními stranami ujednává vždy na třicet dnů ode dne </w:t>
      </w:r>
      <w:r w:rsidR="00624428" w:rsidRPr="004A57FC">
        <w:rPr>
          <w:rFonts w:ascii="Arial" w:hAnsi="Arial" w:cs="Arial"/>
          <w:bCs/>
          <w:sz w:val="22"/>
        </w:rPr>
        <w:t>doručení</w:t>
      </w:r>
      <w:r w:rsidRPr="004A57FC">
        <w:rPr>
          <w:rFonts w:ascii="Arial" w:hAnsi="Arial" w:cs="Arial"/>
          <w:bCs/>
          <w:sz w:val="22"/>
        </w:rPr>
        <w:t xml:space="preserve"> dané faktury. Ujednání tohoto odstavce platí pro části ceny díla, jejichž součet postupně kumulativně dosáhne částky 90</w:t>
      </w:r>
      <w:r w:rsidR="00D311E4"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z w:val="22"/>
        </w:rPr>
        <w:t xml:space="preserve">% ceny za provedení díla dle </w:t>
      </w:r>
      <w:r w:rsidR="009F15AB" w:rsidRPr="004A57FC">
        <w:rPr>
          <w:rFonts w:ascii="Arial" w:hAnsi="Arial" w:cs="Arial"/>
          <w:bCs/>
          <w:sz w:val="22"/>
        </w:rPr>
        <w:t xml:space="preserve">odst. </w:t>
      </w:r>
      <w:proofErr w:type="gramStart"/>
      <w:r w:rsidRPr="004A57FC">
        <w:rPr>
          <w:rFonts w:ascii="Arial" w:hAnsi="Arial" w:cs="Arial"/>
          <w:bCs/>
          <w:sz w:val="22"/>
        </w:rPr>
        <w:t>4.3</w:t>
      </w:r>
      <w:proofErr w:type="gramEnd"/>
      <w:r w:rsidR="0012078D" w:rsidRPr="004A57FC">
        <w:rPr>
          <w:rFonts w:ascii="Arial" w:hAnsi="Arial" w:cs="Arial"/>
          <w:bCs/>
          <w:sz w:val="22"/>
        </w:rPr>
        <w:t>. a 4.4.</w:t>
      </w:r>
      <w:r w:rsidRPr="004A57FC">
        <w:rPr>
          <w:rFonts w:ascii="Arial" w:hAnsi="Arial" w:cs="Arial"/>
          <w:bCs/>
          <w:sz w:val="22"/>
        </w:rPr>
        <w:t xml:space="preserve"> této smlouvy.</w:t>
      </w:r>
    </w:p>
    <w:p w14:paraId="493C648B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2CEA0303" w14:textId="2C639A06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Doba splatnosti zbývající části ceny díla ve výši 10</w:t>
      </w:r>
      <w:r w:rsidR="00D311E4"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z w:val="22"/>
        </w:rPr>
        <w:t xml:space="preserve">% ceny za provedení díla dle </w:t>
      </w:r>
      <w:r w:rsidR="00704A85" w:rsidRPr="004A57FC">
        <w:rPr>
          <w:rFonts w:ascii="Arial" w:hAnsi="Arial" w:cs="Arial"/>
          <w:bCs/>
          <w:sz w:val="22"/>
        </w:rPr>
        <w:t>odst.</w:t>
      </w:r>
      <w:r w:rsidRPr="004A57FC">
        <w:rPr>
          <w:rFonts w:ascii="Arial" w:hAnsi="Arial" w:cs="Arial"/>
          <w:bCs/>
          <w:sz w:val="22"/>
        </w:rPr>
        <w:t xml:space="preserve"> </w:t>
      </w:r>
      <w:proofErr w:type="gramStart"/>
      <w:r w:rsidRPr="004A57FC">
        <w:rPr>
          <w:rFonts w:ascii="Arial" w:hAnsi="Arial" w:cs="Arial"/>
          <w:bCs/>
          <w:sz w:val="22"/>
        </w:rPr>
        <w:t>4.3</w:t>
      </w:r>
      <w:proofErr w:type="gramEnd"/>
      <w:r w:rsidR="00704A85" w:rsidRPr="004A57FC">
        <w:rPr>
          <w:rFonts w:ascii="Arial" w:hAnsi="Arial" w:cs="Arial"/>
          <w:bCs/>
          <w:sz w:val="22"/>
        </w:rPr>
        <w:t>.</w:t>
      </w:r>
      <w:r w:rsidRPr="004A57FC">
        <w:rPr>
          <w:rFonts w:ascii="Arial" w:hAnsi="Arial" w:cs="Arial"/>
          <w:bCs/>
          <w:sz w:val="22"/>
        </w:rPr>
        <w:t xml:space="preserve"> </w:t>
      </w:r>
      <w:r w:rsidR="0012078D" w:rsidRPr="004A57FC">
        <w:rPr>
          <w:rFonts w:ascii="Arial" w:hAnsi="Arial" w:cs="Arial"/>
          <w:bCs/>
          <w:sz w:val="22"/>
        </w:rPr>
        <w:t xml:space="preserve">a 4.4. </w:t>
      </w:r>
      <w:r w:rsidRPr="004A57FC">
        <w:rPr>
          <w:rFonts w:ascii="Arial" w:hAnsi="Arial" w:cs="Arial"/>
          <w:bCs/>
          <w:spacing w:val="-4"/>
          <w:sz w:val="22"/>
        </w:rPr>
        <w:t>této smlouvy se mezi smluvními stranami ujednává na třicet dnů ode dne provedení díla bez jakýchkoli</w:t>
      </w:r>
      <w:r w:rsidRPr="004A57FC">
        <w:rPr>
          <w:rFonts w:ascii="Arial" w:hAnsi="Arial" w:cs="Arial"/>
          <w:bCs/>
          <w:sz w:val="22"/>
        </w:rPr>
        <w:t xml:space="preserve"> vad. Provedením díla bez jakýchkoli vad se pro účely tohoto odstavce rozumí dokončení díla zhotovitelem a jeho převzetí objednatelem bez výhrad nebo odstranění zhotovitelem všech vad poté, co bylo dílo zhotovitelem dokončeno a objednatelem převzato s výhradami.</w:t>
      </w:r>
    </w:p>
    <w:p w14:paraId="28824DC0" w14:textId="77777777" w:rsidR="00E82DEF" w:rsidRPr="004A57FC" w:rsidRDefault="00E82DEF" w:rsidP="00E82DEF">
      <w:pPr>
        <w:tabs>
          <w:tab w:val="num" w:pos="854"/>
        </w:tabs>
        <w:jc w:val="both"/>
        <w:rPr>
          <w:rFonts w:ascii="Arial" w:hAnsi="Arial" w:cs="Arial"/>
          <w:bCs/>
        </w:rPr>
      </w:pPr>
    </w:p>
    <w:p w14:paraId="29ED996A" w14:textId="738D4EBF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Bude-li dílo předáno a převzato s případnými vadami a nedodělky, počne běžet lhůta splatnosti konečné faktury dnem podepsání zápisu o odstranění vad a nedodělků</w:t>
      </w:r>
      <w:r w:rsidR="00BF04F8" w:rsidRPr="004A57FC">
        <w:rPr>
          <w:rFonts w:ascii="Arial" w:hAnsi="Arial" w:cs="Arial"/>
          <w:bCs/>
          <w:sz w:val="22"/>
        </w:rPr>
        <w:t>.</w:t>
      </w:r>
    </w:p>
    <w:p w14:paraId="1B23491B" w14:textId="56E75025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3B8633B" w14:textId="77777777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Cena díla je splatná formou bezhotovostních převodů na účet zhotovitele dle odst. </w:t>
      </w:r>
      <w:proofErr w:type="gramStart"/>
      <w:r w:rsidRPr="004A57FC">
        <w:rPr>
          <w:rFonts w:ascii="Arial" w:hAnsi="Arial" w:cs="Arial"/>
          <w:bCs/>
          <w:sz w:val="22"/>
        </w:rPr>
        <w:t>1.2. této</w:t>
      </w:r>
      <w:proofErr w:type="gramEnd"/>
      <w:r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pacing w:val="-4"/>
          <w:sz w:val="22"/>
        </w:rPr>
        <w:t>smlouvy, který je účtem vedeným poskytovatelem platebních služeb na území České republiky a který je</w:t>
      </w:r>
      <w:r w:rsidRPr="004A57FC">
        <w:rPr>
          <w:rFonts w:ascii="Arial" w:hAnsi="Arial" w:cs="Arial"/>
          <w:bCs/>
          <w:sz w:val="22"/>
        </w:rPr>
        <w:t xml:space="preserve"> podle ustanovení § 98 zákona o dani z přidané hodnoty správcem daně zveřejněn jako údaj z registru plátců, a to způsobem umožňujícím dálkový přístup. Zhotovitel je zavázán ke zveřejnění výše uvedeného účtu výše uvedeným způsobem nejméně do okamžiku úhrady poslední části peněžitého dluhu objednatele vůči zhotoviteli vyplývajícího z této smlouvy.</w:t>
      </w:r>
    </w:p>
    <w:p w14:paraId="43C3A0C8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42FBE409" w14:textId="0A724840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6"/>
          <w:sz w:val="22"/>
        </w:rPr>
        <w:t>Pro případ, že v průběhu účinnosti této smlouvy bude zhotovitel nespolehlivým plátcem dle ustanovení</w:t>
      </w:r>
      <w:r w:rsidRPr="004A57FC">
        <w:rPr>
          <w:rFonts w:ascii="Arial" w:hAnsi="Arial" w:cs="Arial"/>
          <w:bCs/>
          <w:sz w:val="22"/>
        </w:rPr>
        <w:t xml:space="preserve"> §</w:t>
      </w:r>
      <w:r w:rsidR="005058CD" w:rsidRPr="004A57FC">
        <w:rPr>
          <w:rFonts w:ascii="Arial" w:hAnsi="Arial" w:cs="Arial"/>
          <w:bCs/>
          <w:sz w:val="22"/>
        </w:rPr>
        <w:t> </w:t>
      </w:r>
      <w:r w:rsidRPr="004A57FC">
        <w:rPr>
          <w:rFonts w:ascii="Arial" w:hAnsi="Arial" w:cs="Arial"/>
          <w:bCs/>
          <w:sz w:val="22"/>
        </w:rPr>
        <w:t xml:space="preserve">106a zákona o dani z přidané hodnoty, ujednává se mezi smluvními stranami, že pro úhradu ceny díla </w:t>
      </w:r>
      <w:r w:rsidRPr="004A57FC">
        <w:rPr>
          <w:rFonts w:ascii="Arial" w:hAnsi="Arial" w:cs="Arial"/>
          <w:bCs/>
          <w:sz w:val="22"/>
        </w:rPr>
        <w:lastRenderedPageBreak/>
        <w:t xml:space="preserve">nebo její části bude využit institut zvláštního způsobu zajištění daně dle ustanovení § 109a zákona o dani z přidané hodnoty. V takovém případě je objednatel zavázán formou bezhotovostního </w:t>
      </w:r>
      <w:r w:rsidRPr="004A57FC">
        <w:rPr>
          <w:rFonts w:ascii="Arial" w:hAnsi="Arial" w:cs="Arial"/>
          <w:bCs/>
          <w:spacing w:val="4"/>
          <w:sz w:val="22"/>
        </w:rPr>
        <w:t>převodu na výše uvedený účet zhotovitele zaplatit v době splatnosti částku ve výši základu daně,</w:t>
      </w:r>
      <w:r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pacing w:val="-2"/>
          <w:sz w:val="22"/>
        </w:rPr>
        <w:t>jak je tato uvedena na příslušném daňovém dokladu. Částku odpovídající výši daně z přidané hodnoty,</w:t>
      </w:r>
      <w:r w:rsidRPr="004A57FC">
        <w:rPr>
          <w:rFonts w:ascii="Arial" w:hAnsi="Arial" w:cs="Arial"/>
          <w:bCs/>
          <w:sz w:val="22"/>
        </w:rPr>
        <w:t xml:space="preserve"> jak je tato uvedena na příslušném daňovém dokladu, zaokrouhlenou na celé koruny nahoru, uhradí objednatel za zhotovitele správci daně zhotovitele v pětadvacetidenní lhůtě po skončení kalendářního měsíce, v němž bylo uskutečněno zdanitelné plnění. Tato platba bude směřována na depozitní účet správce daně, přičemž předčíslí účtu je 80039, </w:t>
      </w:r>
      <w:r w:rsidR="00C036CA" w:rsidRPr="004A57FC">
        <w:rPr>
          <w:rFonts w:ascii="Arial" w:hAnsi="Arial" w:cs="Arial"/>
          <w:bCs/>
          <w:sz w:val="22"/>
        </w:rPr>
        <w:t xml:space="preserve">matriková část účtu je </w:t>
      </w:r>
      <w:r w:rsidR="003111A6" w:rsidRPr="004A57FC">
        <w:rPr>
          <w:rFonts w:ascii="Arial" w:hAnsi="Arial" w:cs="Arial"/>
          <w:bCs/>
          <w:sz w:val="22"/>
          <w:highlight w:val="lightGray"/>
        </w:rPr>
        <w:t>XXXXXXXX</w:t>
      </w:r>
      <w:r w:rsidRPr="004A57FC">
        <w:rPr>
          <w:rFonts w:ascii="Arial" w:hAnsi="Arial" w:cs="Arial"/>
          <w:bCs/>
          <w:sz w:val="22"/>
        </w:rPr>
        <w:t xml:space="preserve"> a kód banky je 0710. Platba bude provedena s uvedením variabilního symbolu </w:t>
      </w:r>
      <w:r w:rsidR="00FD7F47" w:rsidRPr="004A57FC">
        <w:rPr>
          <w:rFonts w:ascii="Arial" w:hAnsi="Arial" w:cs="Arial"/>
          <w:bCs/>
          <w:sz w:val="22"/>
          <w:highlight w:val="lightGray"/>
        </w:rPr>
        <w:t>XXXXXXXX</w:t>
      </w:r>
      <w:r w:rsidR="00C036CA"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z w:val="22"/>
        </w:rPr>
        <w:t xml:space="preserve">(IČO zhotovitele), </w:t>
      </w:r>
      <w:r w:rsidRPr="004A57FC">
        <w:rPr>
          <w:rFonts w:ascii="Arial" w:hAnsi="Arial" w:cs="Arial"/>
          <w:bCs/>
          <w:spacing w:val="-4"/>
          <w:sz w:val="22"/>
        </w:rPr>
        <w:t>specifického symbolu 70890749 (IČO objednatele), konstantního symbolu 1148; ve zprávě pro příjemce</w:t>
      </w:r>
      <w:r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pacing w:val="4"/>
          <w:sz w:val="22"/>
        </w:rPr>
        <w:t xml:space="preserve">platby bude uvedena informace o dni uskutečnění zdanitelného plnění ve tvaru DD/MM/RRRR-P, </w:t>
      </w:r>
      <w:r w:rsidRPr="004A57FC">
        <w:rPr>
          <w:rFonts w:ascii="Arial" w:hAnsi="Arial" w:cs="Arial"/>
          <w:bCs/>
          <w:spacing w:val="-4"/>
          <w:sz w:val="22"/>
        </w:rPr>
        <w:t>kde DD je proměnná číselně označující den, MM proměnná číselně označující měsíc a RRRR proměnná</w:t>
      </w:r>
      <w:r w:rsidRPr="004A57FC">
        <w:rPr>
          <w:rFonts w:ascii="Arial" w:hAnsi="Arial" w:cs="Arial"/>
          <w:bCs/>
          <w:sz w:val="22"/>
        </w:rPr>
        <w:t xml:space="preserve"> číselně označující rok.</w:t>
      </w:r>
    </w:p>
    <w:p w14:paraId="5467FCC4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3458E0B1" w14:textId="77777777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4"/>
          <w:sz w:val="22"/>
        </w:rPr>
        <w:t>Dojde-li ke změně místní příslušnosti správce daně zhotovitele, předloží zhotovitel bez jakéhokoliv</w:t>
      </w:r>
      <w:r w:rsidRPr="004A57FC">
        <w:rPr>
          <w:rFonts w:ascii="Arial" w:hAnsi="Arial" w:cs="Arial"/>
          <w:bCs/>
          <w:sz w:val="22"/>
        </w:rPr>
        <w:t xml:space="preserve"> odkladu objednateli návrh na uzavření dodatku této smlouvy, kterým bude aktualizována matriková </w:t>
      </w:r>
      <w:r w:rsidRPr="004A57FC">
        <w:rPr>
          <w:rFonts w:ascii="Arial" w:hAnsi="Arial" w:cs="Arial"/>
          <w:bCs/>
          <w:spacing w:val="4"/>
          <w:sz w:val="22"/>
        </w:rPr>
        <w:t>část účtu správce daně uvedená v předchozím odstavci. Objednatel se zavazuje takový dodatek se zhotovitelem</w:t>
      </w:r>
      <w:r w:rsidRPr="004A57FC">
        <w:rPr>
          <w:rFonts w:ascii="Arial" w:hAnsi="Arial" w:cs="Arial"/>
          <w:bCs/>
          <w:sz w:val="22"/>
        </w:rPr>
        <w:t xml:space="preserve"> bez zbytečného odkladu uzavřít.</w:t>
      </w:r>
    </w:p>
    <w:p w14:paraId="50B0B8F2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26B4032B" w14:textId="77777777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Objednatel sdělí zhotoviteli informaci o provedení úhrady daně z přidané hodnoty za zhotovitele. Sdělení objednatel učiní v desetidenní lhůtě ode dne realizace platby, a to formou prokazatelně doručeného listinného dokumentu, nebo formou datové zprávy odeslané prostřednictvím datové schránky. Ve sdělení zhotoviteli objednatel uvede následující údaje: číslo příslušného daňového </w:t>
      </w:r>
      <w:r w:rsidRPr="004A57FC">
        <w:rPr>
          <w:rFonts w:ascii="Arial" w:hAnsi="Arial" w:cs="Arial"/>
          <w:bCs/>
          <w:spacing w:val="-4"/>
          <w:sz w:val="22"/>
        </w:rPr>
        <w:t>dokladu, výši zaplacené daně, datum platby, údaje o účtu správce daně (předčíslí, matriková část, kód</w:t>
      </w:r>
      <w:r w:rsidRPr="004A57FC">
        <w:rPr>
          <w:rFonts w:ascii="Arial" w:hAnsi="Arial" w:cs="Arial"/>
          <w:bCs/>
          <w:sz w:val="22"/>
        </w:rPr>
        <w:t xml:space="preserve"> </w:t>
      </w:r>
      <w:r w:rsidRPr="004A57FC">
        <w:rPr>
          <w:rFonts w:ascii="Arial" w:hAnsi="Arial" w:cs="Arial"/>
          <w:bCs/>
          <w:spacing w:val="-2"/>
          <w:sz w:val="22"/>
        </w:rPr>
        <w:t>banky), variabilní symbol, specifický symbol, konstantní symbol a údaj uvedený ve zprávě pro příjemce</w:t>
      </w:r>
      <w:r w:rsidRPr="004A57FC">
        <w:rPr>
          <w:rFonts w:ascii="Arial" w:hAnsi="Arial" w:cs="Arial"/>
          <w:bCs/>
          <w:sz w:val="22"/>
        </w:rPr>
        <w:t xml:space="preserve"> platby.</w:t>
      </w:r>
    </w:p>
    <w:p w14:paraId="62EA47A2" w14:textId="77777777" w:rsidR="00351E8D" w:rsidRPr="004A57FC" w:rsidRDefault="00351E8D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50CB08D6" w14:textId="77777777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Zhotovitel tímto jako plátce daně z přidané hodnoty, který z titulu plnění dle této smlouvy bude pro objednatele uskutečňovat zdanitelná plnění, prohlašuje: </w:t>
      </w:r>
    </w:p>
    <w:p w14:paraId="181EE4AB" w14:textId="77777777" w:rsidR="00E82DEF" w:rsidRPr="004A57FC" w:rsidRDefault="00E82DEF" w:rsidP="00E82DEF">
      <w:pPr>
        <w:pStyle w:val="Odstavecseseznamem"/>
        <w:rPr>
          <w:rFonts w:ascii="Arial" w:hAnsi="Arial" w:cs="Arial"/>
          <w:bCs/>
        </w:rPr>
      </w:pPr>
    </w:p>
    <w:p w14:paraId="74372F50" w14:textId="312ACA57" w:rsidR="00E82DEF" w:rsidRPr="004A57FC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že není dlužníkem ve smyslu ustanovení zákona č. 280/2009 Sb., daňov</w:t>
      </w:r>
      <w:r w:rsidR="00F271FB" w:rsidRPr="004A57FC">
        <w:rPr>
          <w:rFonts w:ascii="Arial" w:hAnsi="Arial" w:cs="Arial"/>
          <w:bCs/>
          <w:sz w:val="22"/>
        </w:rPr>
        <w:t>ý</w:t>
      </w:r>
      <w:r w:rsidRPr="004A57FC">
        <w:rPr>
          <w:rFonts w:ascii="Arial" w:hAnsi="Arial" w:cs="Arial"/>
          <w:bCs/>
          <w:sz w:val="22"/>
        </w:rPr>
        <w:t xml:space="preserve"> řád</w:t>
      </w:r>
      <w:r w:rsidR="00F271FB" w:rsidRPr="004A57FC">
        <w:rPr>
          <w:rFonts w:ascii="Arial" w:hAnsi="Arial" w:cs="Arial"/>
          <w:bCs/>
          <w:sz w:val="22"/>
        </w:rPr>
        <w:t>, ve znění pozdějších předpisů</w:t>
      </w:r>
      <w:r w:rsidRPr="004A57FC">
        <w:rPr>
          <w:rFonts w:ascii="Arial" w:hAnsi="Arial" w:cs="Arial"/>
          <w:bCs/>
          <w:sz w:val="22"/>
        </w:rPr>
        <w:t>, tedy, že není daňovým subj</w:t>
      </w:r>
      <w:r w:rsidR="002A51C6" w:rsidRPr="004A57FC">
        <w:rPr>
          <w:rFonts w:ascii="Arial" w:hAnsi="Arial" w:cs="Arial"/>
          <w:bCs/>
          <w:sz w:val="22"/>
        </w:rPr>
        <w:t>ektem s neuhrazeným nedoplatkem;</w:t>
      </w:r>
    </w:p>
    <w:p w14:paraId="041EFCF0" w14:textId="77777777" w:rsidR="00E82DEF" w:rsidRPr="004A57FC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 xml:space="preserve">že daň z přidané hodnoty na výstupu z titulu plnění dle této smlouvy bude přiznávat ke dni uskutečnění zdanitelných plnění nebo ke dni přijetí </w:t>
      </w:r>
      <w:r w:rsidR="003012CD" w:rsidRPr="004A57FC">
        <w:rPr>
          <w:rFonts w:ascii="Arial" w:hAnsi="Arial" w:cs="Arial"/>
          <w:bCs/>
          <w:sz w:val="22"/>
        </w:rPr>
        <w:t>úplat, a to</w:t>
      </w:r>
      <w:r w:rsidRPr="004A57FC">
        <w:rPr>
          <w:rFonts w:ascii="Arial" w:hAnsi="Arial" w:cs="Arial"/>
          <w:bCs/>
          <w:sz w:val="22"/>
        </w:rPr>
        <w:t xml:space="preserve"> vždy k tomu dni, který nastane dříve, pokud zákon o dani z přidané hodnoty nestanoví jinak;</w:t>
      </w:r>
    </w:p>
    <w:p w14:paraId="33DA33D1" w14:textId="77777777" w:rsidR="00E82DEF" w:rsidRPr="004A57FC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4"/>
          <w:sz w:val="22"/>
        </w:rPr>
        <w:t>že daň z přidané hodnoty z titulu plnění dle této smlouvy bude uvádět v daňových přiznáních za zdaňovací</w:t>
      </w:r>
      <w:r w:rsidRPr="004A57FC">
        <w:rPr>
          <w:rFonts w:ascii="Arial" w:hAnsi="Arial" w:cs="Arial"/>
          <w:bCs/>
          <w:sz w:val="22"/>
        </w:rPr>
        <w:t xml:space="preserve"> období, ve kterých mu vznikla povinnost daň přiznat;</w:t>
      </w:r>
    </w:p>
    <w:p w14:paraId="5502AE58" w14:textId="77777777" w:rsidR="00E82DEF" w:rsidRPr="004A57FC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že vlastní daňovou povinnost týkající se daně z přidané hodnoty bude správci daně platit ve lhůtě pro podání daňového přiznání;</w:t>
      </w:r>
    </w:p>
    <w:p w14:paraId="62E74281" w14:textId="77777777" w:rsidR="00E82DEF" w:rsidRPr="004A57FC" w:rsidRDefault="00E82DEF" w:rsidP="00A76AF7">
      <w:pPr>
        <w:pStyle w:val="Zkladntextodsazen"/>
        <w:numPr>
          <w:ilvl w:val="0"/>
          <w:numId w:val="31"/>
        </w:numPr>
        <w:ind w:left="426" w:hanging="284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z w:val="22"/>
        </w:rPr>
        <w:t>že bude vždy postupovat a jednat takovým způsobem, aby objednateli nevznikla povinnost ručení za daň z přidané hodnoty nezaplacenou zhotovitelem.</w:t>
      </w:r>
    </w:p>
    <w:p w14:paraId="5CEF3537" w14:textId="77777777" w:rsidR="00E82DEF" w:rsidRPr="004A57FC" w:rsidRDefault="00E82DEF" w:rsidP="00E82DEF">
      <w:pPr>
        <w:pStyle w:val="Zkladntextodsazen"/>
        <w:jc w:val="both"/>
        <w:rPr>
          <w:rFonts w:ascii="Arial" w:hAnsi="Arial" w:cs="Arial"/>
          <w:bCs/>
          <w:sz w:val="22"/>
        </w:rPr>
      </w:pPr>
    </w:p>
    <w:p w14:paraId="5FD95D77" w14:textId="54E4FCE4" w:rsidR="00E82DEF" w:rsidRPr="004A57FC" w:rsidRDefault="00E82DEF" w:rsidP="00E82856">
      <w:pPr>
        <w:pStyle w:val="Zkladntextodsazen"/>
        <w:numPr>
          <w:ilvl w:val="1"/>
          <w:numId w:val="9"/>
        </w:numPr>
        <w:tabs>
          <w:tab w:val="num" w:pos="567"/>
        </w:tabs>
        <w:ind w:left="0" w:firstLine="0"/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bCs/>
          <w:spacing w:val="-4"/>
          <w:sz w:val="22"/>
        </w:rPr>
        <w:t>Mezi smluvními stranami se výslovně ujednává, že nelze postoupit jiné osobě žádnou pohledávku</w:t>
      </w:r>
      <w:r w:rsidRPr="004A57FC">
        <w:rPr>
          <w:rFonts w:ascii="Arial" w:hAnsi="Arial" w:cs="Arial"/>
          <w:bCs/>
          <w:sz w:val="22"/>
        </w:rPr>
        <w:t xml:space="preserve"> vzniklou na základě této smlouvy; postoupit nelze ani část takové pohledávky.</w:t>
      </w:r>
    </w:p>
    <w:p w14:paraId="6FC6881F" w14:textId="77777777" w:rsidR="004F63F1" w:rsidRPr="004A57FC" w:rsidRDefault="004F63F1" w:rsidP="004F63F1">
      <w:pPr>
        <w:pStyle w:val="Zkladntextodsazen"/>
        <w:tabs>
          <w:tab w:val="num" w:pos="712"/>
        </w:tabs>
        <w:jc w:val="both"/>
        <w:rPr>
          <w:rFonts w:ascii="Arial" w:hAnsi="Arial" w:cs="Arial"/>
          <w:bCs/>
          <w:sz w:val="22"/>
        </w:rPr>
      </w:pPr>
    </w:p>
    <w:p w14:paraId="605C3B43" w14:textId="77777777" w:rsidR="003B2430" w:rsidRPr="004A57FC" w:rsidRDefault="003B2430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</w:p>
    <w:p w14:paraId="5C617446" w14:textId="69363A02" w:rsidR="00F77E11" w:rsidRPr="004A57FC" w:rsidRDefault="00F77E11">
      <w:pPr>
        <w:spacing w:before="120" w:after="120"/>
        <w:ind w:left="357" w:hanging="357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6 – Staveniště</w:t>
      </w:r>
    </w:p>
    <w:p w14:paraId="7F5E1E18" w14:textId="77777777" w:rsidR="00A6232C" w:rsidRPr="004A57FC" w:rsidRDefault="00A6232C">
      <w:pPr>
        <w:spacing w:before="120" w:after="120"/>
        <w:ind w:left="357" w:hanging="357"/>
        <w:jc w:val="center"/>
        <w:rPr>
          <w:rFonts w:ascii="Arial" w:hAnsi="Arial" w:cs="Arial"/>
          <w:b/>
          <w:sz w:val="4"/>
          <w:szCs w:val="4"/>
        </w:rPr>
      </w:pPr>
    </w:p>
    <w:p w14:paraId="21B67906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Obvod staveniště je vymezen projektovou dokumentací stavby. Pokud bude zhotovitel potřebovat pro realizaci díla prostor větší, </w:t>
      </w:r>
      <w:r w:rsidR="00AF68E8" w:rsidRPr="004A57FC">
        <w:rPr>
          <w:rFonts w:ascii="Arial" w:hAnsi="Arial" w:cs="Arial"/>
          <w:sz w:val="22"/>
        </w:rPr>
        <w:t xml:space="preserve">obstará </w:t>
      </w:r>
      <w:r w:rsidRPr="004A57FC">
        <w:rPr>
          <w:rFonts w:ascii="Arial" w:hAnsi="Arial" w:cs="Arial"/>
          <w:sz w:val="22"/>
        </w:rPr>
        <w:t>si jej na vlastní náklady</w:t>
      </w:r>
      <w:r w:rsidR="00A9341C" w:rsidRPr="004A57FC">
        <w:rPr>
          <w:rFonts w:ascii="Arial" w:hAnsi="Arial" w:cs="Arial"/>
          <w:sz w:val="22"/>
        </w:rPr>
        <w:t xml:space="preserve"> vč. uzavření nutných smluvních vztahů, souhlasů a rozhodnutí</w:t>
      </w:r>
      <w:r w:rsidRPr="004A57FC">
        <w:t>.</w:t>
      </w:r>
    </w:p>
    <w:p w14:paraId="704D9B9E" w14:textId="77777777" w:rsidR="000647E9" w:rsidRPr="004A57FC" w:rsidRDefault="000647E9" w:rsidP="000647E9">
      <w:pPr>
        <w:pStyle w:val="Zkladntextodsazen"/>
        <w:jc w:val="both"/>
        <w:rPr>
          <w:rFonts w:ascii="Arial" w:hAnsi="Arial" w:cs="Arial"/>
          <w:sz w:val="22"/>
        </w:rPr>
      </w:pPr>
    </w:p>
    <w:p w14:paraId="6C57DE54" w14:textId="2F3BFDEE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Objednatel předá zhotoviteli a zhotovitel převezme staveniště nejpozději do</w:t>
      </w:r>
      <w:r w:rsidR="008C6196" w:rsidRPr="004A57FC">
        <w:rPr>
          <w:rFonts w:ascii="Arial" w:hAnsi="Arial" w:cs="Arial"/>
          <w:sz w:val="22"/>
        </w:rPr>
        <w:t xml:space="preserve"> 10 </w:t>
      </w:r>
      <w:r w:rsidRPr="004A57FC">
        <w:rPr>
          <w:rFonts w:ascii="Arial" w:hAnsi="Arial" w:cs="Arial"/>
          <w:sz w:val="22"/>
        </w:rPr>
        <w:t>pracovních dnů od v</w:t>
      </w:r>
      <w:r w:rsidR="00594258" w:rsidRPr="004A57FC">
        <w:rPr>
          <w:rFonts w:ascii="Arial" w:hAnsi="Arial" w:cs="Arial"/>
          <w:sz w:val="22"/>
        </w:rPr>
        <w:t>y</w:t>
      </w:r>
      <w:r w:rsidRPr="004A57FC">
        <w:rPr>
          <w:rFonts w:ascii="Arial" w:hAnsi="Arial" w:cs="Arial"/>
          <w:sz w:val="22"/>
        </w:rPr>
        <w:t>zv</w:t>
      </w:r>
      <w:r w:rsidR="001F6A49" w:rsidRPr="004A57FC">
        <w:rPr>
          <w:rFonts w:ascii="Arial" w:hAnsi="Arial" w:cs="Arial"/>
          <w:sz w:val="22"/>
        </w:rPr>
        <w:t>ání ze strany objednatele</w:t>
      </w:r>
      <w:r w:rsidRPr="004A57FC">
        <w:rPr>
          <w:rFonts w:ascii="Arial" w:hAnsi="Arial" w:cs="Arial"/>
          <w:sz w:val="22"/>
        </w:rPr>
        <w:t>, a to formou oboustranně podepsaného protokolu.</w:t>
      </w:r>
      <w:r w:rsidRPr="004A57FC">
        <w:t xml:space="preserve">  </w:t>
      </w:r>
    </w:p>
    <w:p w14:paraId="2B894E95" w14:textId="641EFC33" w:rsidR="00A679D8" w:rsidRPr="004A57FC" w:rsidRDefault="00A679D8" w:rsidP="00A679D8">
      <w:pPr>
        <w:pStyle w:val="Zkladntextodsazen"/>
        <w:jc w:val="both"/>
        <w:rPr>
          <w:rFonts w:ascii="Arial" w:hAnsi="Arial" w:cs="Arial"/>
          <w:sz w:val="22"/>
        </w:rPr>
      </w:pPr>
    </w:p>
    <w:p w14:paraId="4E3157E8" w14:textId="237AC316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Nejpozději při předání staveniště budou objednatelem předána zhotoviteli pravomocná rozhodnutí dotčených orgánů</w:t>
      </w:r>
      <w:r w:rsidR="00E604F6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Bez výše uvedených dokladů není zhotovitel povinen staveniště převzít.</w:t>
      </w:r>
    </w:p>
    <w:p w14:paraId="56063274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46CA6E72" w14:textId="77777777" w:rsidR="0093574E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Zhotovitel bude řádně udržovat veřejné komunikace v prostoru staveniště a jeho okolí</w:t>
      </w:r>
      <w:r w:rsidR="00D763DB" w:rsidRPr="004A57FC">
        <w:rPr>
          <w:rFonts w:ascii="Arial" w:hAnsi="Arial" w:cs="Arial"/>
          <w:spacing w:val="-4"/>
          <w:sz w:val="22"/>
        </w:rPr>
        <w:t xml:space="preserve"> a neprodleně</w:t>
      </w:r>
      <w:r w:rsidR="00D763DB" w:rsidRPr="004A57FC">
        <w:rPr>
          <w:rFonts w:ascii="Arial" w:hAnsi="Arial" w:cs="Arial"/>
          <w:sz w:val="22"/>
        </w:rPr>
        <w:t xml:space="preserve"> odstraní veškerá jejich znečištění a poškození.</w:t>
      </w:r>
    </w:p>
    <w:p w14:paraId="0262AB99" w14:textId="0F046170" w:rsidR="00BB7658" w:rsidRPr="004A57FC" w:rsidRDefault="00BB7658" w:rsidP="00BB7658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Nejpozději při předání staveniště předá objednatel zhotoviteli odsouhlasenou projektovou dokumentaci stavby ve </w:t>
      </w:r>
      <w:r w:rsidR="00627070" w:rsidRPr="004A57FC">
        <w:rPr>
          <w:rFonts w:ascii="Arial" w:hAnsi="Arial" w:cs="Arial"/>
          <w:sz w:val="22"/>
        </w:rPr>
        <w:t xml:space="preserve">stupni PDPS ve </w:t>
      </w:r>
      <w:r w:rsidRPr="004A57FC">
        <w:rPr>
          <w:rFonts w:ascii="Arial" w:hAnsi="Arial" w:cs="Arial"/>
          <w:sz w:val="22"/>
        </w:rPr>
        <w:t>2 vyhotoveních</w:t>
      </w:r>
      <w:r w:rsidR="00627070" w:rsidRPr="004A57FC">
        <w:rPr>
          <w:rFonts w:ascii="Arial" w:hAnsi="Arial" w:cs="Arial"/>
          <w:sz w:val="22"/>
        </w:rPr>
        <w:t xml:space="preserve"> a DSP v 1 vyhotovení</w:t>
      </w:r>
      <w:r w:rsidRPr="004A57FC">
        <w:t>.</w:t>
      </w:r>
    </w:p>
    <w:p w14:paraId="1E5DB86B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C789E51" w14:textId="7F878B4B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zabezpečí na vlastní náklad staveniště a </w:t>
      </w:r>
      <w:r w:rsidR="00AF68E8" w:rsidRPr="004A57FC">
        <w:rPr>
          <w:rFonts w:ascii="Arial" w:hAnsi="Arial" w:cs="Arial"/>
          <w:sz w:val="22"/>
        </w:rPr>
        <w:t xml:space="preserve">zabezpečí </w:t>
      </w:r>
      <w:r w:rsidRPr="004A57FC">
        <w:rPr>
          <w:rFonts w:ascii="Arial" w:hAnsi="Arial" w:cs="Arial"/>
          <w:sz w:val="22"/>
        </w:rPr>
        <w:t>vjezd na staveniště, jeho provoz, údržbu, pořádek a čistotu po celou dobu výstavby,</w:t>
      </w:r>
      <w:r w:rsidR="001C5B75" w:rsidRPr="004A57FC">
        <w:rPr>
          <w:rFonts w:ascii="Arial" w:hAnsi="Arial" w:cs="Arial"/>
          <w:sz w:val="22"/>
        </w:rPr>
        <w:t xml:space="preserve"> v souladu s platnými právními předpisy</w:t>
      </w:r>
      <w:r w:rsidRPr="004A57FC">
        <w:rPr>
          <w:rFonts w:ascii="Arial" w:hAnsi="Arial" w:cs="Arial"/>
          <w:sz w:val="22"/>
        </w:rPr>
        <w:t xml:space="preserve">.  Zdroje energií pro realizaci díla si projedná samostatně s jejich správci. </w:t>
      </w:r>
      <w:r w:rsidRPr="004A57FC">
        <w:rPr>
          <w:rFonts w:ascii="Arial" w:hAnsi="Arial" w:cs="Arial"/>
          <w:spacing w:val="-4"/>
          <w:sz w:val="22"/>
        </w:rPr>
        <w:t>Totéž učiní i v případě určení skládek materiálů, povolení vybudování objektů zařízení staveniště apod.</w:t>
      </w:r>
      <w:r w:rsidRPr="004A57FC">
        <w:rPr>
          <w:rFonts w:ascii="Arial" w:hAnsi="Arial" w:cs="Arial"/>
          <w:sz w:val="22"/>
        </w:rPr>
        <w:t xml:space="preserve">  </w:t>
      </w:r>
    </w:p>
    <w:p w14:paraId="0A5E51CF" w14:textId="77777777" w:rsidR="00F77E11" w:rsidRPr="004A57FC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14:paraId="5F753782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je odpovědný za veškeré škody způsobené na staveništi do doby předání a převzetí díla a vyklizení staveniště podle obecných </w:t>
      </w:r>
      <w:r w:rsidR="0093574E" w:rsidRPr="004A57FC">
        <w:rPr>
          <w:rFonts w:ascii="Arial" w:hAnsi="Arial" w:cs="Arial"/>
          <w:sz w:val="22"/>
        </w:rPr>
        <w:t>ustanovení</w:t>
      </w:r>
      <w:r w:rsidRPr="004A57FC">
        <w:rPr>
          <w:rFonts w:ascii="Arial" w:hAnsi="Arial" w:cs="Arial"/>
          <w:sz w:val="22"/>
        </w:rPr>
        <w:t xml:space="preserve"> o náhradě škody.</w:t>
      </w:r>
    </w:p>
    <w:p w14:paraId="2EDF50BE" w14:textId="77777777" w:rsidR="00F77E11" w:rsidRPr="004A57FC" w:rsidRDefault="00F77E11">
      <w:pPr>
        <w:tabs>
          <w:tab w:val="num" w:pos="426"/>
        </w:tabs>
        <w:jc w:val="both"/>
        <w:rPr>
          <w:rFonts w:ascii="Arial" w:hAnsi="Arial" w:cs="Arial"/>
        </w:rPr>
      </w:pPr>
    </w:p>
    <w:p w14:paraId="48294CAF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před započetím prací zabezpečit na svůj náklad vytyčení veškerých stávajících sítí a zařízení a splnit všechny podmínky stanovené ve vyjádření jednotlivých správců těchto zařízení. Za veškeré způsobené škody na stávajícím potrubí, vedení a kabelech nese výhradně a v plném rozsahu odpovědnost zhotovitel.</w:t>
      </w:r>
    </w:p>
    <w:p w14:paraId="736FB03C" w14:textId="77777777" w:rsidR="00F77E11" w:rsidRPr="004A57FC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14:paraId="1EC8E5C2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v plné míře zodpovídá za bezpečnost a ochranu zdraví všech pracovníků v prostoru </w:t>
      </w:r>
      <w:r w:rsidRPr="004A57FC">
        <w:rPr>
          <w:rFonts w:ascii="Arial" w:hAnsi="Arial" w:cs="Arial"/>
          <w:spacing w:val="-4"/>
          <w:sz w:val="22"/>
        </w:rPr>
        <w:t>staveniště a zabezpečí jejich vybavení ochrannými pracovními pomůckami. Dále se zhotovitel zavazuje</w:t>
      </w:r>
      <w:r w:rsidRPr="004A57FC">
        <w:rPr>
          <w:rFonts w:ascii="Arial" w:hAnsi="Arial" w:cs="Arial"/>
          <w:sz w:val="22"/>
        </w:rPr>
        <w:t xml:space="preserve"> dodržovat hygienické předpisy a podmínky ochrany životního prostředí.</w:t>
      </w:r>
    </w:p>
    <w:p w14:paraId="1C2315FA" w14:textId="77777777" w:rsidR="00F77E11" w:rsidRPr="004A57FC" w:rsidRDefault="00F77E11">
      <w:pPr>
        <w:tabs>
          <w:tab w:val="num" w:pos="1440"/>
        </w:tabs>
        <w:jc w:val="both"/>
        <w:rPr>
          <w:rFonts w:ascii="Arial" w:hAnsi="Arial" w:cs="Arial"/>
        </w:rPr>
      </w:pPr>
    </w:p>
    <w:p w14:paraId="090ECAC6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14:paraId="1785D530" w14:textId="77777777" w:rsidR="00AC7660" w:rsidRPr="004A57FC" w:rsidRDefault="00AC7660" w:rsidP="00AC7660">
      <w:pPr>
        <w:pStyle w:val="Zkladntextodsazen"/>
        <w:jc w:val="both"/>
        <w:rPr>
          <w:rFonts w:ascii="Arial" w:hAnsi="Arial" w:cs="Arial"/>
          <w:sz w:val="22"/>
        </w:rPr>
      </w:pPr>
    </w:p>
    <w:p w14:paraId="04506251" w14:textId="77777777" w:rsidR="00F77E11" w:rsidRPr="004A57FC" w:rsidRDefault="00F77E11" w:rsidP="00E82856">
      <w:pPr>
        <w:pStyle w:val="Zkladntextodsazen"/>
        <w:numPr>
          <w:ilvl w:val="1"/>
          <w:numId w:val="10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se zavazuje vyklidit a vyčistit staveniště do 14 kalendářních dnů od protokolárního </w:t>
      </w:r>
      <w:r w:rsidRPr="004A57FC">
        <w:rPr>
          <w:rFonts w:ascii="Arial" w:hAnsi="Arial" w:cs="Arial"/>
          <w:spacing w:val="-4"/>
          <w:sz w:val="22"/>
        </w:rPr>
        <w:t>předání a převzetí díla, případně jednotlivé části staveniště. Při nedodržení tohoto termínu se zhotovitel</w:t>
      </w:r>
      <w:r w:rsidRPr="004A57FC">
        <w:rPr>
          <w:rFonts w:ascii="Arial" w:hAnsi="Arial" w:cs="Arial"/>
          <w:sz w:val="22"/>
        </w:rPr>
        <w:t xml:space="preserve"> zavazuje uhradit objednateli veškeré náklady a škody, které mu tím vznikly.</w:t>
      </w:r>
    </w:p>
    <w:p w14:paraId="7A4DF829" w14:textId="3C755FB3" w:rsidR="00AC7660" w:rsidRPr="004A57FC" w:rsidRDefault="00AC7660" w:rsidP="00735E5E">
      <w:pPr>
        <w:pStyle w:val="Zkladntextodsazen"/>
        <w:jc w:val="both"/>
        <w:rPr>
          <w:rFonts w:ascii="Arial" w:hAnsi="Arial" w:cs="Arial"/>
          <w:sz w:val="22"/>
        </w:rPr>
      </w:pPr>
    </w:p>
    <w:p w14:paraId="305EA0FF" w14:textId="77777777" w:rsidR="00DE5009" w:rsidRPr="004A57FC" w:rsidRDefault="00DE5009" w:rsidP="00DE5009">
      <w:pPr>
        <w:pStyle w:val="Zkladntextodsazen"/>
        <w:spacing w:before="120" w:after="120"/>
        <w:jc w:val="both"/>
        <w:rPr>
          <w:rFonts w:ascii="Arial" w:hAnsi="Arial" w:cs="Arial"/>
          <w:sz w:val="22"/>
        </w:rPr>
      </w:pPr>
    </w:p>
    <w:p w14:paraId="6D78740C" w14:textId="00B8CC22" w:rsidR="00F77E11" w:rsidRPr="004A57FC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7 – Provádění díla</w:t>
      </w:r>
    </w:p>
    <w:p w14:paraId="7C40AA62" w14:textId="4CEE29D9" w:rsidR="00F23F1E" w:rsidRPr="004A57FC" w:rsidRDefault="00F23F1E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3F02187C" w14:textId="169F2530" w:rsidR="00F23F1E" w:rsidRPr="004A57FC" w:rsidRDefault="00F23F1E" w:rsidP="00F23F1E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spacing w:before="120" w:after="12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vést po celou dobu provádění díla stavební deník</w:t>
      </w:r>
      <w:r w:rsidRPr="004A57FC">
        <w:rPr>
          <w:rFonts w:ascii="Arial" w:hAnsi="Arial" w:cs="Arial"/>
          <w:spacing w:val="6"/>
          <w:sz w:val="22"/>
        </w:rPr>
        <w:t xml:space="preserve"> s denními záznamy o provedených pracích dle </w:t>
      </w:r>
      <w:proofErr w:type="spellStart"/>
      <w:r w:rsidRPr="004A57FC">
        <w:rPr>
          <w:rFonts w:ascii="Arial" w:hAnsi="Arial" w:cs="Arial"/>
          <w:spacing w:val="6"/>
          <w:sz w:val="22"/>
        </w:rPr>
        <w:t>ust</w:t>
      </w:r>
      <w:proofErr w:type="spellEnd"/>
      <w:r w:rsidRPr="004A57FC">
        <w:rPr>
          <w:rFonts w:ascii="Arial" w:hAnsi="Arial" w:cs="Arial"/>
          <w:spacing w:val="6"/>
          <w:sz w:val="22"/>
        </w:rPr>
        <w:t>. § 166 zákona č. 283/2021 Sb., stavební zákon, ve znění pozdějších předpisů, v souladu s </w:t>
      </w:r>
      <w:r w:rsidRPr="004A57FC">
        <w:rPr>
          <w:rFonts w:ascii="Arial" w:hAnsi="Arial" w:cs="Arial"/>
          <w:sz w:val="22"/>
        </w:rPr>
        <w:t>aktuálními právními předpisy</w:t>
      </w:r>
      <w:r w:rsidRPr="004A57FC">
        <w:rPr>
          <w:rFonts w:ascii="Arial" w:hAnsi="Arial" w:cs="Arial"/>
          <w:spacing w:val="6"/>
          <w:sz w:val="22"/>
        </w:rPr>
        <w:t>. Do stavebního deníku budou zapisovány veškeré skutečnosti rozhodující</w:t>
      </w:r>
      <w:r w:rsidRPr="004A57FC">
        <w:rPr>
          <w:rFonts w:ascii="Arial" w:hAnsi="Arial" w:cs="Arial"/>
          <w:sz w:val="22"/>
        </w:rPr>
        <w:t xml:space="preserve"> pro provedení díla, časový postup prací a jejich jakosti, podmínky bezpečnosti práce a technických zařízení a údaje důležité pro posouzení rozsahu a hospodárnosti stavby. V pracovní době bude </w:t>
      </w:r>
      <w:r w:rsidRPr="004A57FC">
        <w:rPr>
          <w:rFonts w:ascii="Arial" w:hAnsi="Arial" w:cs="Arial"/>
          <w:spacing w:val="-4"/>
          <w:sz w:val="22"/>
        </w:rPr>
        <w:t>stavební deník trvale přístupný zástupcům objednatele na pracovišti zhotovitele (tj. na místě provádění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6"/>
          <w:sz w:val="22"/>
        </w:rPr>
        <w:t xml:space="preserve">díla). Vedení deníku končí dnem odstranění poslední vady oznámené (reklamované) v zápise </w:t>
      </w:r>
      <w:r w:rsidRPr="004A57FC">
        <w:rPr>
          <w:rFonts w:ascii="Arial" w:hAnsi="Arial" w:cs="Arial"/>
          <w:sz w:val="22"/>
        </w:rPr>
        <w:t xml:space="preserve">o předání a převzetí stavby. Ve stavebním deníku je zakázáno přepisovat, škrtat a vytrhávat z něj </w:t>
      </w:r>
      <w:r w:rsidRPr="004A57FC">
        <w:rPr>
          <w:rFonts w:ascii="Arial" w:hAnsi="Arial" w:cs="Arial"/>
          <w:spacing w:val="-2"/>
          <w:sz w:val="22"/>
        </w:rPr>
        <w:t>stránky. Do stavebního deníku jsou mimo stavbyvedoucího zhotovitele oprávněni nahlížet, či zapisovat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-2"/>
          <w:sz w:val="22"/>
        </w:rPr>
        <w:t>do něho pověření zástupci objednatele, osoby vykonávající funkce TD, koordinátora BOZP na staveništi</w:t>
      </w:r>
      <w:r w:rsidRPr="004A57FC">
        <w:rPr>
          <w:rFonts w:ascii="Arial" w:hAnsi="Arial" w:cs="Arial"/>
          <w:sz w:val="22"/>
        </w:rPr>
        <w:t xml:space="preserve"> a </w:t>
      </w:r>
      <w:r w:rsidR="0036511A" w:rsidRPr="004A57FC">
        <w:rPr>
          <w:rFonts w:ascii="Arial" w:hAnsi="Arial" w:cs="Arial"/>
          <w:sz w:val="22"/>
        </w:rPr>
        <w:t>dozoru projektanta</w:t>
      </w:r>
      <w:r w:rsidRPr="004A57FC">
        <w:rPr>
          <w:rFonts w:ascii="Arial" w:hAnsi="Arial" w:cs="Arial"/>
          <w:sz w:val="22"/>
        </w:rPr>
        <w:t>, popř. osoby jimi pověřené.</w:t>
      </w:r>
    </w:p>
    <w:p w14:paraId="71A119AE" w14:textId="77777777" w:rsidR="00417180" w:rsidRPr="004A57FC" w:rsidRDefault="00417180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C0A1935" w14:textId="0961D722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Po celou dobu provádění díla zajišťuje objednatel výkon funkce </w:t>
      </w:r>
      <w:r w:rsidR="00DE5A35" w:rsidRPr="004A57FC">
        <w:rPr>
          <w:rFonts w:ascii="Arial" w:hAnsi="Arial" w:cs="Arial"/>
          <w:sz w:val="22"/>
        </w:rPr>
        <w:t xml:space="preserve">dozoru </w:t>
      </w:r>
      <w:r w:rsidRPr="004A57FC">
        <w:rPr>
          <w:rFonts w:ascii="Arial" w:hAnsi="Arial" w:cs="Arial"/>
          <w:sz w:val="22"/>
        </w:rPr>
        <w:t xml:space="preserve">projektanta, </w:t>
      </w:r>
      <w:r w:rsidR="007F77EE" w:rsidRPr="004A57FC">
        <w:rPr>
          <w:rFonts w:ascii="Arial" w:hAnsi="Arial" w:cs="Arial"/>
          <w:sz w:val="22"/>
        </w:rPr>
        <w:t>TD</w:t>
      </w:r>
      <w:r w:rsidR="001F5D87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a koordinátora BOZP</w:t>
      </w:r>
      <w:r w:rsidR="00DC742F" w:rsidRPr="004A57FC">
        <w:rPr>
          <w:rFonts w:ascii="Arial" w:hAnsi="Arial" w:cs="Arial"/>
          <w:sz w:val="22"/>
        </w:rPr>
        <w:t xml:space="preserve"> </w:t>
      </w:r>
      <w:r w:rsidR="001F5D87" w:rsidRPr="004A57FC">
        <w:rPr>
          <w:rFonts w:ascii="Arial" w:hAnsi="Arial" w:cs="Arial"/>
          <w:sz w:val="22"/>
        </w:rPr>
        <w:t xml:space="preserve">na staveništi prostřednictvím těchto osob: </w:t>
      </w:r>
    </w:p>
    <w:p w14:paraId="4A75CCE9" w14:textId="77777777" w:rsidR="00F77E11" w:rsidRPr="004A57FC" w:rsidRDefault="00F77E11">
      <w:pPr>
        <w:pStyle w:val="Zkladntextodsazen21"/>
        <w:rPr>
          <w:rFonts w:ascii="Arial" w:hAnsi="Arial" w:cs="Arial"/>
          <w:sz w:val="22"/>
        </w:rPr>
      </w:pPr>
    </w:p>
    <w:p w14:paraId="2442EB80" w14:textId="7089F5D2" w:rsidR="00F77E11" w:rsidRPr="004A57FC" w:rsidRDefault="00F77E11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  <w:r w:rsidRPr="004A57FC">
        <w:rPr>
          <w:rFonts w:ascii="Arial" w:hAnsi="Arial" w:cs="Arial"/>
          <w:sz w:val="22"/>
        </w:rPr>
        <w:lastRenderedPageBreak/>
        <w:t>T</w:t>
      </w:r>
      <w:r w:rsidR="007F77EE" w:rsidRPr="004A57FC">
        <w:rPr>
          <w:rFonts w:ascii="Arial" w:hAnsi="Arial" w:cs="Arial"/>
          <w:sz w:val="22"/>
        </w:rPr>
        <w:t>D</w:t>
      </w:r>
      <w:r w:rsidRPr="004A57FC">
        <w:rPr>
          <w:rFonts w:ascii="Arial" w:hAnsi="Arial" w:cs="Arial"/>
          <w:sz w:val="22"/>
        </w:rPr>
        <w:t xml:space="preserve">: </w:t>
      </w:r>
      <w:r w:rsidRPr="004A57FC">
        <w:rPr>
          <w:rFonts w:ascii="Arial" w:hAnsi="Arial" w:cs="Arial"/>
          <w:sz w:val="22"/>
        </w:rPr>
        <w:tab/>
      </w:r>
      <w:r w:rsidR="000647E9" w:rsidRPr="004A57FC">
        <w:rPr>
          <w:rFonts w:ascii="Arial" w:hAnsi="Arial" w:cs="Arial"/>
          <w:i/>
          <w:sz w:val="22"/>
        </w:rPr>
        <w:t xml:space="preserve">bude </w:t>
      </w:r>
      <w:r w:rsidR="006C0D00" w:rsidRPr="004A57FC">
        <w:rPr>
          <w:rFonts w:ascii="Arial" w:hAnsi="Arial" w:cs="Arial"/>
          <w:i/>
          <w:sz w:val="22"/>
        </w:rPr>
        <w:t>doplněn před podpisem smlouvy</w:t>
      </w:r>
      <w:r w:rsidR="009B0074" w:rsidRPr="004A57FC">
        <w:rPr>
          <w:rFonts w:ascii="Arial" w:hAnsi="Arial" w:cs="Arial"/>
          <w:i/>
          <w:sz w:val="22"/>
        </w:rPr>
        <w:t xml:space="preserve"> nebo při předání staveniště</w:t>
      </w:r>
    </w:p>
    <w:p w14:paraId="365153B5" w14:textId="77777777" w:rsidR="001C74E5" w:rsidRPr="004A57FC" w:rsidRDefault="001C74E5" w:rsidP="00EE08B4">
      <w:pPr>
        <w:pStyle w:val="Zkladntextodsazen21"/>
        <w:tabs>
          <w:tab w:val="left" w:pos="2835"/>
        </w:tabs>
        <w:rPr>
          <w:rFonts w:ascii="Arial" w:hAnsi="Arial" w:cs="Arial"/>
          <w:i/>
          <w:sz w:val="22"/>
        </w:rPr>
      </w:pPr>
    </w:p>
    <w:p w14:paraId="03178C9C" w14:textId="77777777" w:rsidR="00AD0D41" w:rsidRPr="004A57FC" w:rsidRDefault="00DE5A35" w:rsidP="001F5490">
      <w:pPr>
        <w:pStyle w:val="Zkladntextodsazen21"/>
        <w:ind w:left="2835" w:hanging="2835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Dozor</w:t>
      </w:r>
      <w:r w:rsidR="00F77E11" w:rsidRPr="004A57FC">
        <w:rPr>
          <w:rFonts w:ascii="Arial" w:hAnsi="Arial" w:cs="Arial"/>
          <w:sz w:val="22"/>
        </w:rPr>
        <w:t xml:space="preserve"> projektanta:</w:t>
      </w:r>
      <w:r w:rsidR="00F77E11" w:rsidRPr="004A57FC">
        <w:rPr>
          <w:rFonts w:ascii="Arial" w:hAnsi="Arial" w:cs="Arial"/>
          <w:sz w:val="22"/>
        </w:rPr>
        <w:tab/>
      </w:r>
      <w:r w:rsidR="00EC0D0D" w:rsidRPr="004A57FC">
        <w:rPr>
          <w:rFonts w:ascii="Arial" w:hAnsi="Arial" w:cs="Arial"/>
          <w:sz w:val="22"/>
        </w:rPr>
        <w:t xml:space="preserve">Ing. Tomáš Petr, Nad Vápenicí 42, 592 42, Jimramov </w:t>
      </w:r>
      <w:r w:rsidR="00AD0D41" w:rsidRPr="004A57FC">
        <w:rPr>
          <w:rFonts w:ascii="Arial" w:hAnsi="Arial" w:cs="Arial"/>
          <w:sz w:val="22"/>
        </w:rPr>
        <w:t>–</w:t>
      </w:r>
      <w:r w:rsidR="00EC0D0D" w:rsidRPr="004A57FC">
        <w:rPr>
          <w:rFonts w:ascii="Arial" w:hAnsi="Arial" w:cs="Arial"/>
          <w:sz w:val="22"/>
        </w:rPr>
        <w:t xml:space="preserve"> Benátky</w:t>
      </w:r>
      <w:r w:rsidR="00AD0D41" w:rsidRPr="004A57FC">
        <w:rPr>
          <w:rFonts w:ascii="Arial" w:hAnsi="Arial" w:cs="Arial"/>
          <w:sz w:val="22"/>
        </w:rPr>
        <w:t xml:space="preserve">, </w:t>
      </w:r>
    </w:p>
    <w:p w14:paraId="69052829" w14:textId="5A301EB9" w:rsidR="00B101F2" w:rsidRPr="004A57FC" w:rsidRDefault="00AD0D41" w:rsidP="00AD0D41">
      <w:pPr>
        <w:pStyle w:val="Zkladntextodsazen21"/>
        <w:ind w:left="2835" w:firstLine="0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IČO: 01320963</w:t>
      </w:r>
    </w:p>
    <w:p w14:paraId="05E28BD5" w14:textId="77777777" w:rsidR="00B101F2" w:rsidRPr="004A57FC" w:rsidRDefault="00B101F2" w:rsidP="00B101F2">
      <w:pPr>
        <w:pStyle w:val="Zkladntextodsazen21"/>
        <w:ind w:left="2835" w:firstLine="0"/>
        <w:rPr>
          <w:rFonts w:ascii="Arial" w:hAnsi="Arial" w:cs="Arial"/>
          <w:sz w:val="22"/>
        </w:rPr>
      </w:pPr>
    </w:p>
    <w:p w14:paraId="5F1B232C" w14:textId="660DB65A" w:rsidR="00F77E11" w:rsidRPr="004A57FC" w:rsidRDefault="00F77E11" w:rsidP="00EE08B4">
      <w:pPr>
        <w:pStyle w:val="Zkladntextodsazen21"/>
        <w:tabs>
          <w:tab w:val="left" w:pos="2835"/>
        </w:tabs>
        <w:rPr>
          <w:rFonts w:ascii="Arial" w:hAnsi="Arial"/>
          <w:i/>
          <w:sz w:val="22"/>
        </w:rPr>
      </w:pPr>
      <w:r w:rsidRPr="004A57FC">
        <w:rPr>
          <w:rFonts w:ascii="Arial" w:hAnsi="Arial" w:cs="Arial"/>
          <w:sz w:val="22"/>
        </w:rPr>
        <w:t>Koordinátor BOZP:</w:t>
      </w:r>
      <w:r w:rsidRPr="004A57FC">
        <w:rPr>
          <w:rFonts w:ascii="Arial" w:hAnsi="Arial" w:cs="Arial"/>
          <w:sz w:val="22"/>
        </w:rPr>
        <w:tab/>
      </w:r>
      <w:r w:rsidR="006C0D00" w:rsidRPr="004A57FC">
        <w:rPr>
          <w:rFonts w:ascii="Arial" w:hAnsi="Arial"/>
          <w:i/>
          <w:sz w:val="22"/>
        </w:rPr>
        <w:t>bude doplněn před podpisem smlouvy</w:t>
      </w:r>
      <w:r w:rsidR="009B0074" w:rsidRPr="004A57FC">
        <w:rPr>
          <w:rFonts w:ascii="Arial" w:hAnsi="Arial"/>
          <w:i/>
          <w:sz w:val="22"/>
        </w:rPr>
        <w:t xml:space="preserve"> </w:t>
      </w:r>
      <w:r w:rsidR="009B0074" w:rsidRPr="004A57FC">
        <w:rPr>
          <w:rFonts w:ascii="Arial" w:hAnsi="Arial" w:cs="Arial"/>
          <w:i/>
          <w:sz w:val="22"/>
        </w:rPr>
        <w:t>nebo při předání staveniště</w:t>
      </w:r>
    </w:p>
    <w:p w14:paraId="2AB32747" w14:textId="2068DE9D" w:rsidR="00F77E11" w:rsidRPr="004A57FC" w:rsidRDefault="00F77E11">
      <w:pPr>
        <w:pStyle w:val="Zkladntextodsazen21"/>
        <w:ind w:left="0" w:firstLine="0"/>
        <w:rPr>
          <w:rFonts w:ascii="Arial" w:hAnsi="Arial"/>
          <w:sz w:val="22"/>
        </w:rPr>
      </w:pPr>
      <w:r w:rsidRPr="004A57FC">
        <w:rPr>
          <w:rFonts w:ascii="Arial" w:hAnsi="Arial"/>
          <w:sz w:val="22"/>
        </w:rPr>
        <w:t>T</w:t>
      </w:r>
      <w:r w:rsidR="007F77EE" w:rsidRPr="004A57FC">
        <w:rPr>
          <w:rFonts w:ascii="Arial" w:hAnsi="Arial"/>
          <w:sz w:val="22"/>
        </w:rPr>
        <w:t>D</w:t>
      </w:r>
      <w:r w:rsidRPr="004A57FC">
        <w:rPr>
          <w:rFonts w:ascii="Arial" w:hAnsi="Arial"/>
          <w:sz w:val="22"/>
        </w:rPr>
        <w:t xml:space="preserve"> zejména:</w:t>
      </w:r>
    </w:p>
    <w:p w14:paraId="35F686B1" w14:textId="77777777" w:rsidR="00F77E11" w:rsidRPr="004A57FC" w:rsidRDefault="00F77E11">
      <w:pPr>
        <w:pStyle w:val="Zkladntextodsazen21"/>
        <w:ind w:left="0" w:firstLine="0"/>
        <w:rPr>
          <w:rFonts w:ascii="Arial" w:hAnsi="Arial"/>
          <w:sz w:val="22"/>
        </w:rPr>
      </w:pPr>
    </w:p>
    <w:p w14:paraId="4D99FB1C" w14:textId="017B6607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t>Průběžně sleduje, zda jsou práce prováděny podle schválené projekt</w:t>
      </w:r>
      <w:r w:rsidR="00BC0297" w:rsidRPr="004A57FC">
        <w:t>ové dokumentace</w:t>
      </w:r>
      <w:r w:rsidRPr="004A57FC">
        <w:t xml:space="preserve">, podle smlouvy o dílo, </w:t>
      </w:r>
      <w:r w:rsidR="002A0B88" w:rsidRPr="004A57FC">
        <w:t xml:space="preserve">platných </w:t>
      </w:r>
      <w:r w:rsidRPr="004A57FC">
        <w:t>technických norem, rozhodnutí státní správy a jiných předpisů.</w:t>
      </w:r>
    </w:p>
    <w:p w14:paraId="27432D9A" w14:textId="35A90015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rPr>
          <w:rFonts w:cs="Arial"/>
          <w:spacing w:val="4"/>
          <w:szCs w:val="22"/>
        </w:rPr>
        <w:t xml:space="preserve">Je povinen zhotovitele neprodleně písemně upozornit (např. zápisem do stavebního deníku) na nedostatky zjištěné v průběhu </w:t>
      </w:r>
      <w:r w:rsidR="00DF3550" w:rsidRPr="004A57FC">
        <w:rPr>
          <w:rFonts w:cs="Arial"/>
          <w:spacing w:val="4"/>
          <w:szCs w:val="22"/>
        </w:rPr>
        <w:t xml:space="preserve">provádění </w:t>
      </w:r>
      <w:r w:rsidRPr="004A57FC">
        <w:rPr>
          <w:rFonts w:cs="Arial"/>
          <w:spacing w:val="4"/>
          <w:szCs w:val="22"/>
        </w:rPr>
        <w:t>prací a stanovit zhotoviteli lhůtu</w:t>
      </w:r>
      <w:r w:rsidRPr="004A57FC">
        <w:rPr>
          <w:rFonts w:cs="Arial"/>
          <w:szCs w:val="22"/>
        </w:rPr>
        <w:t xml:space="preserve"> pro odstranění vzniklých závad. Zhotovitel je povinen činit neprodleně veškerá potřebná opatření k odstranění vytknutých závad. V případě, že zhotovitel vytknuté vady ve </w:t>
      </w:r>
      <w:r w:rsidR="002A0B88" w:rsidRPr="004A57FC">
        <w:rPr>
          <w:rFonts w:cs="Arial"/>
          <w:szCs w:val="22"/>
        </w:rPr>
        <w:t>stanovené lhůtě</w:t>
      </w:r>
      <w:r w:rsidRPr="004A57FC">
        <w:rPr>
          <w:rFonts w:cs="Arial"/>
          <w:szCs w:val="22"/>
        </w:rPr>
        <w:t xml:space="preserve"> neodstraní, je objednatel oprávněn </w:t>
      </w:r>
      <w:r w:rsidR="00D97012" w:rsidRPr="004A57FC">
        <w:rPr>
          <w:rFonts w:cs="Arial"/>
          <w:szCs w:val="22"/>
        </w:rPr>
        <w:t>nárokovat smluvní pokutu</w:t>
      </w:r>
      <w:r w:rsidRPr="004A57FC">
        <w:rPr>
          <w:rFonts w:cs="Arial"/>
          <w:szCs w:val="22"/>
        </w:rPr>
        <w:t xml:space="preserve"> </w:t>
      </w:r>
      <w:r w:rsidR="00D97012" w:rsidRPr="004A57FC">
        <w:rPr>
          <w:rFonts w:cs="Arial"/>
          <w:szCs w:val="22"/>
        </w:rPr>
        <w:t>dle</w:t>
      </w:r>
      <w:r w:rsidRPr="004A57FC">
        <w:rPr>
          <w:rFonts w:cs="Arial"/>
          <w:szCs w:val="22"/>
        </w:rPr>
        <w:t> </w:t>
      </w:r>
      <w:r w:rsidR="00580B6F" w:rsidRPr="004A57FC">
        <w:rPr>
          <w:rFonts w:cs="Arial"/>
          <w:szCs w:val="22"/>
        </w:rPr>
        <w:t>odst.</w:t>
      </w:r>
      <w:r w:rsidRPr="004A57FC">
        <w:rPr>
          <w:rFonts w:cs="Arial"/>
          <w:szCs w:val="22"/>
        </w:rPr>
        <w:t xml:space="preserve"> 11.</w:t>
      </w:r>
      <w:r w:rsidR="00A87B3F" w:rsidRPr="004A57FC">
        <w:rPr>
          <w:rFonts w:cs="Arial"/>
          <w:szCs w:val="22"/>
        </w:rPr>
        <w:t>1</w:t>
      </w:r>
      <w:r w:rsidRPr="004A57FC">
        <w:rPr>
          <w:rFonts w:cs="Arial"/>
          <w:szCs w:val="22"/>
        </w:rPr>
        <w:t>.</w:t>
      </w:r>
      <w:r w:rsidR="00AC26EE" w:rsidRPr="004A57FC">
        <w:rPr>
          <w:rFonts w:cs="Arial"/>
          <w:szCs w:val="22"/>
        </w:rPr>
        <w:t>4</w:t>
      </w:r>
      <w:r w:rsidR="00A87B3F" w:rsidRPr="004A57FC">
        <w:rPr>
          <w:rFonts w:cs="Arial"/>
          <w:szCs w:val="22"/>
        </w:rPr>
        <w:t>.</w:t>
      </w:r>
    </w:p>
    <w:p w14:paraId="57392AE9" w14:textId="77777777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t>Přebírá dodávky stavebních prací a celé dílo podle této smlouvy a potvrzuje soupisy provedených prací a zjišťovací protokoly.</w:t>
      </w:r>
      <w:r w:rsidR="00D97012" w:rsidRPr="004A57FC">
        <w:t xml:space="preserve"> Účastní se prováděných zkoušek zhotovitelem, provádí kontrolu zakrývaných prací.</w:t>
      </w:r>
    </w:p>
    <w:p w14:paraId="47300ECD" w14:textId="77777777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rPr>
          <w:spacing w:val="2"/>
        </w:rPr>
        <w:t xml:space="preserve">Je zmocněn projednávat drobné změny projektové dokumentace a materiálu, které nemají vliv </w:t>
      </w:r>
      <w:r w:rsidRPr="004A57FC">
        <w:t>na cenu díla a musí následně písemně předložit k odsouhlasení objednateli.</w:t>
      </w:r>
    </w:p>
    <w:p w14:paraId="19B4A65E" w14:textId="77777777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t xml:space="preserve">Je oprávněn dát </w:t>
      </w:r>
      <w:r w:rsidR="00D97012" w:rsidRPr="004A57FC">
        <w:t xml:space="preserve">zhotoviteli </w:t>
      </w:r>
      <w:r w:rsidRPr="004A57FC">
        <w:t xml:space="preserve">příkaz přerušit práci, pokud odpovědný zástupce zhotovitele není </w:t>
      </w:r>
      <w:r w:rsidRPr="004A57FC">
        <w:rPr>
          <w:spacing w:val="-4"/>
        </w:rPr>
        <w:t>dosažitelný a je-li ohroženo zdraví pracovníků nebo hrozí vznik hmotné škody. Není však oprávněn</w:t>
      </w:r>
      <w:r w:rsidRPr="004A57FC">
        <w:t xml:space="preserve"> zasahovat do hospodářské činnosti zhotovitele.</w:t>
      </w:r>
    </w:p>
    <w:p w14:paraId="425F1A19" w14:textId="77777777" w:rsidR="00F77E11" w:rsidRPr="004A57FC" w:rsidRDefault="00F77E11" w:rsidP="00C33316">
      <w:pPr>
        <w:pStyle w:val="Bntext2"/>
        <w:numPr>
          <w:ilvl w:val="0"/>
          <w:numId w:val="11"/>
        </w:numPr>
        <w:tabs>
          <w:tab w:val="clear" w:pos="1287"/>
        </w:tabs>
        <w:ind w:left="426" w:hanging="284"/>
      </w:pPr>
      <w:r w:rsidRPr="004A57FC">
        <w:t>Pravidelně kontroluje a svým podpisem potvrzuje stavební deník.</w:t>
      </w:r>
    </w:p>
    <w:p w14:paraId="55790287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E62DFE5" w14:textId="77777777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Zápis zapsaný ve stavebním deníku, podepsaný stavbyvedoucím a TD, je důkazem o zapsané skutečnosti a je podkladem pro případné smluvní úpravy.</w:t>
      </w:r>
    </w:p>
    <w:p w14:paraId="5234086A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133BB80" w14:textId="6BC65B75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je povinen předat </w:t>
      </w:r>
      <w:r w:rsidR="00BC0297" w:rsidRPr="004A57FC">
        <w:rPr>
          <w:rFonts w:ascii="Arial" w:hAnsi="Arial" w:cs="Arial"/>
          <w:sz w:val="22"/>
        </w:rPr>
        <w:t xml:space="preserve">k termínu předání a převzetí díla, příp. </w:t>
      </w:r>
      <w:r w:rsidRPr="004A57FC">
        <w:rPr>
          <w:rFonts w:ascii="Arial" w:hAnsi="Arial" w:cs="Arial"/>
          <w:sz w:val="22"/>
        </w:rPr>
        <w:t xml:space="preserve">po odstranění vad a nedodělků zjištěných při přejímacím řízení stavby objednateli </w:t>
      </w:r>
      <w:r w:rsidR="00520D1C" w:rsidRPr="004A57FC">
        <w:rPr>
          <w:rFonts w:ascii="Arial" w:hAnsi="Arial" w:cs="Arial"/>
          <w:sz w:val="22"/>
        </w:rPr>
        <w:t>originál stavebního deníku k archivaci</w:t>
      </w:r>
      <w:r w:rsidRPr="004A57FC">
        <w:rPr>
          <w:rFonts w:ascii="Arial" w:hAnsi="Arial" w:cs="Arial"/>
          <w:sz w:val="22"/>
        </w:rPr>
        <w:t>.</w:t>
      </w:r>
    </w:p>
    <w:p w14:paraId="28ACF40B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E1B1BF9" w14:textId="77777777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Případné změny stavby oproti schválené projektové dokumentaci musí být písemně odsouhlaseny jak TD, tak zástupcem objednatele ve věcech technických, a nesmí mít vliv na výši ceny díla.</w:t>
      </w:r>
    </w:p>
    <w:p w14:paraId="410CC7FE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2613F61" w14:textId="54FE0FE2" w:rsidR="00924BA5" w:rsidRPr="004A57FC" w:rsidRDefault="00924BA5" w:rsidP="00924BA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Kontrolní dny zajišťuje a organizuje </w:t>
      </w:r>
      <w:r w:rsidR="008F3A48" w:rsidRPr="004A57FC">
        <w:rPr>
          <w:rFonts w:ascii="Arial" w:hAnsi="Arial" w:cs="Arial"/>
          <w:sz w:val="22"/>
        </w:rPr>
        <w:t>TD</w:t>
      </w:r>
      <w:r w:rsidRPr="004A57FC">
        <w:rPr>
          <w:rFonts w:ascii="Arial" w:hAnsi="Arial" w:cs="Arial"/>
          <w:sz w:val="22"/>
        </w:rPr>
        <w:t xml:space="preserve"> a budou svolávány dle potřeby stavby. Předpokládá se 1x </w:t>
      </w:r>
      <w:r w:rsidR="004C1F5F" w:rsidRPr="004A57FC">
        <w:rPr>
          <w:rFonts w:ascii="Arial" w:hAnsi="Arial" w:cs="Arial"/>
          <w:sz w:val="22"/>
        </w:rPr>
        <w:t>za dva týdny</w:t>
      </w:r>
      <w:r w:rsidRPr="004A57FC">
        <w:rPr>
          <w:rFonts w:ascii="Arial" w:hAnsi="Arial" w:cs="Arial"/>
          <w:sz w:val="22"/>
        </w:rPr>
        <w:t>.</w:t>
      </w:r>
      <w:r w:rsidR="009328CF" w:rsidRPr="004A57FC">
        <w:rPr>
          <w:rFonts w:ascii="Arial" w:hAnsi="Arial" w:cs="Arial"/>
          <w:sz w:val="22"/>
        </w:rPr>
        <w:t xml:space="preserve"> Zápisy z kontrolních dnů jsou nedílnou součástí dokumentace stavby a mají stejnou právní platnost jako zápisy ve stavebním deníku.</w:t>
      </w:r>
    </w:p>
    <w:p w14:paraId="07C9397E" w14:textId="77777777" w:rsidR="00B278E3" w:rsidRPr="004A57FC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DAF54AA" w14:textId="77777777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</w:t>
      </w:r>
      <w:r w:rsidR="00AF68E8" w:rsidRPr="004A57FC">
        <w:rPr>
          <w:rFonts w:ascii="Arial" w:hAnsi="Arial" w:cs="Arial"/>
          <w:sz w:val="22"/>
        </w:rPr>
        <w:t xml:space="preserve">zabezpečí </w:t>
      </w:r>
      <w:r w:rsidR="00A87B3F" w:rsidRPr="004A57FC">
        <w:rPr>
          <w:rFonts w:ascii="Arial" w:hAnsi="Arial" w:cs="Arial"/>
          <w:sz w:val="22"/>
        </w:rPr>
        <w:t>vhodné prostory</w:t>
      </w:r>
      <w:r w:rsidR="00D97012" w:rsidRPr="004A57FC">
        <w:rPr>
          <w:rFonts w:ascii="Arial" w:hAnsi="Arial" w:cs="Arial"/>
          <w:sz w:val="22"/>
        </w:rPr>
        <w:t xml:space="preserve"> pro jednání a </w:t>
      </w:r>
      <w:r w:rsidRPr="004A57FC">
        <w:rPr>
          <w:rFonts w:ascii="Arial" w:hAnsi="Arial" w:cs="Arial"/>
          <w:sz w:val="22"/>
        </w:rPr>
        <w:t>účast svých zmocněných odpovědných zástupců na pravidelných kontrolních dnech, jejichž termíny budou oznámeny TD.</w:t>
      </w:r>
    </w:p>
    <w:p w14:paraId="5A4FD8F2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44297ED" w14:textId="1137D158" w:rsidR="00942425" w:rsidRPr="004A57FC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vyzve </w:t>
      </w:r>
      <w:r w:rsidR="0098073F" w:rsidRPr="004A57FC">
        <w:rPr>
          <w:rFonts w:ascii="Arial" w:hAnsi="Arial" w:cs="Arial"/>
          <w:sz w:val="22"/>
        </w:rPr>
        <w:t>TD</w:t>
      </w:r>
      <w:r w:rsidRPr="004A57FC">
        <w:rPr>
          <w:rFonts w:ascii="Arial" w:hAnsi="Arial" w:cs="Arial"/>
          <w:sz w:val="22"/>
        </w:rPr>
        <w:t xml:space="preserve"> prokazatelně nejméně 3 pracovní dny předem k prověření kvality pr</w:t>
      </w:r>
      <w:r w:rsidR="00540E4E" w:rsidRPr="004A57FC">
        <w:rPr>
          <w:rFonts w:ascii="Arial" w:hAnsi="Arial" w:cs="Arial"/>
          <w:sz w:val="22"/>
        </w:rPr>
        <w:t>a</w:t>
      </w:r>
      <w:r w:rsidRPr="004A57FC">
        <w:rPr>
          <w:rFonts w:ascii="Arial" w:hAnsi="Arial" w:cs="Arial"/>
          <w:sz w:val="22"/>
        </w:rPr>
        <w:t xml:space="preserve">cí, které budou dalším postupem prací zakryty. V případě, že se na tuto výzvu </w:t>
      </w:r>
      <w:r w:rsidR="0098073F" w:rsidRPr="004A57FC">
        <w:rPr>
          <w:rFonts w:ascii="Arial" w:hAnsi="Arial" w:cs="Arial"/>
          <w:sz w:val="22"/>
        </w:rPr>
        <w:t>TD</w:t>
      </w:r>
      <w:r w:rsidRPr="004A57FC">
        <w:rPr>
          <w:rFonts w:ascii="Arial" w:hAnsi="Arial" w:cs="Arial"/>
          <w:sz w:val="22"/>
        </w:rPr>
        <w:t xml:space="preserve"> bez závažných důvodů nedostaví, může zhotovitel pokračovat v provádění díla, po předchozím písemném upozornění </w:t>
      </w:r>
      <w:r w:rsidR="0098073F" w:rsidRPr="004A57FC">
        <w:rPr>
          <w:rFonts w:ascii="Arial" w:hAnsi="Arial" w:cs="Arial"/>
          <w:sz w:val="22"/>
        </w:rPr>
        <w:t>TD</w:t>
      </w:r>
      <w:r w:rsidRPr="004A57FC">
        <w:rPr>
          <w:rFonts w:ascii="Arial" w:hAnsi="Arial" w:cs="Arial"/>
          <w:sz w:val="22"/>
        </w:rPr>
        <w:t xml:space="preserve"> a dostatečném a průkazném zdokumentování kvality předmětných prací. V případě, že zhotovitel k takovému prověření kvality </w:t>
      </w:r>
      <w:r w:rsidR="0098073F" w:rsidRPr="004A57FC">
        <w:rPr>
          <w:rFonts w:ascii="Arial" w:hAnsi="Arial" w:cs="Arial"/>
          <w:sz w:val="22"/>
        </w:rPr>
        <w:t>TD</w:t>
      </w:r>
      <w:r w:rsidRPr="004A57FC">
        <w:rPr>
          <w:rFonts w:ascii="Arial" w:hAnsi="Arial" w:cs="Arial"/>
          <w:sz w:val="22"/>
        </w:rPr>
        <w:t xml:space="preserve"> nepozve, má tento právo žádat odkrytí zakrytých částí stavby na náklady zhotovitele, který je povinen tyto práce provést.</w:t>
      </w:r>
      <w:r w:rsidR="00AF68E8" w:rsidRPr="004A57FC">
        <w:rPr>
          <w:rFonts w:ascii="Arial" w:hAnsi="Arial" w:cs="Arial"/>
          <w:sz w:val="22"/>
        </w:rPr>
        <w:t xml:space="preserve"> Zhotovitel je v takovém případě dále povinen hradit náklady objednatele spojené s dodatečným prověřením kvality prací. </w:t>
      </w:r>
    </w:p>
    <w:p w14:paraId="49CB3B09" w14:textId="77777777" w:rsidR="00942425" w:rsidRPr="004A57FC" w:rsidRDefault="00942425" w:rsidP="00942425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4A49D3E" w14:textId="77777777" w:rsidR="00942425" w:rsidRPr="004A57FC" w:rsidRDefault="00942425" w:rsidP="0094242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vyzve kromě technického dozoru i správce podzemních vedení a inženýrských sítí dotčených stavbou k jejich kontrole a převzetí</w:t>
      </w:r>
      <w:r w:rsidR="001D455B" w:rsidRPr="004A57FC">
        <w:rPr>
          <w:rFonts w:ascii="Arial" w:hAnsi="Arial" w:cs="Arial"/>
          <w:sz w:val="22"/>
        </w:rPr>
        <w:t>,</w:t>
      </w:r>
      <w:r w:rsidRPr="004A57FC">
        <w:rPr>
          <w:rFonts w:ascii="Arial" w:hAnsi="Arial" w:cs="Arial"/>
          <w:sz w:val="22"/>
        </w:rPr>
        <w:t xml:space="preserve"> zjištěnou skutečnost nechá potvrdit zápisem ve stavebním deníku</w:t>
      </w:r>
      <w:r w:rsidR="00AC26EE" w:rsidRPr="004A57FC">
        <w:rPr>
          <w:rFonts w:ascii="Arial" w:hAnsi="Arial" w:cs="Arial"/>
          <w:sz w:val="22"/>
        </w:rPr>
        <w:t>, případně samostatným protokolem</w:t>
      </w:r>
      <w:r w:rsidRPr="004A57FC">
        <w:rPr>
          <w:rFonts w:ascii="Arial" w:hAnsi="Arial" w:cs="Arial"/>
          <w:sz w:val="22"/>
        </w:rPr>
        <w:t xml:space="preserve">. Zhotovitel před jejich zakrytím </w:t>
      </w:r>
      <w:r w:rsidR="00AF68E8" w:rsidRPr="004A57FC">
        <w:rPr>
          <w:rFonts w:ascii="Arial" w:hAnsi="Arial" w:cs="Arial"/>
          <w:sz w:val="22"/>
        </w:rPr>
        <w:t xml:space="preserve">opatří </w:t>
      </w:r>
      <w:r w:rsidRPr="004A57FC">
        <w:rPr>
          <w:rFonts w:ascii="Arial" w:hAnsi="Arial" w:cs="Arial"/>
          <w:sz w:val="22"/>
        </w:rPr>
        <w:t xml:space="preserve">geodetická zaměření, která nejpozději při protokolárním předání </w:t>
      </w:r>
      <w:r w:rsidR="001D455B" w:rsidRPr="004A57FC">
        <w:rPr>
          <w:rFonts w:ascii="Arial" w:hAnsi="Arial" w:cs="Arial"/>
          <w:sz w:val="22"/>
        </w:rPr>
        <w:t xml:space="preserve">dokončeného </w:t>
      </w:r>
      <w:r w:rsidRPr="004A57FC">
        <w:rPr>
          <w:rFonts w:ascii="Arial" w:hAnsi="Arial" w:cs="Arial"/>
          <w:sz w:val="22"/>
        </w:rPr>
        <w:t>díla předá objednateli.</w:t>
      </w:r>
    </w:p>
    <w:p w14:paraId="0A310641" w14:textId="77777777" w:rsidR="005920E2" w:rsidRPr="004A57FC" w:rsidRDefault="005920E2" w:rsidP="00BC3C61">
      <w:pPr>
        <w:pStyle w:val="Odstavecseseznamem"/>
        <w:rPr>
          <w:rFonts w:ascii="Arial" w:hAnsi="Arial" w:cs="Arial"/>
        </w:rPr>
      </w:pPr>
    </w:p>
    <w:p w14:paraId="15C99DF8" w14:textId="77777777" w:rsidR="00F77E11" w:rsidRPr="004A57FC" w:rsidRDefault="00F77E11" w:rsidP="00C64845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Zjistí-li zhotovitel při provádění díla skryté</w:t>
      </w:r>
      <w:r w:rsidR="005920E2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překážky</w:t>
      </w:r>
      <w:r w:rsidR="00183FE0" w:rsidRPr="004A57FC">
        <w:rPr>
          <w:rFonts w:ascii="Arial" w:hAnsi="Arial" w:cs="Arial"/>
          <w:sz w:val="22"/>
        </w:rPr>
        <w:t xml:space="preserve"> </w:t>
      </w:r>
      <w:r w:rsidR="005920E2" w:rsidRPr="004A57FC">
        <w:rPr>
          <w:rFonts w:ascii="Arial" w:hAnsi="Arial" w:cs="Arial"/>
          <w:sz w:val="22"/>
        </w:rPr>
        <w:t xml:space="preserve">týkající se místa, kde má být dílo provedeno, znemožňující provést dílo dohodnutým způsobem, je povinen to bez zbytečného odkladu oznámit objednateli a navrhnout změnu díla. </w:t>
      </w:r>
      <w:r w:rsidR="00C64845" w:rsidRPr="004A57FC">
        <w:rPr>
          <w:rFonts w:ascii="Arial" w:hAnsi="Arial" w:cs="Arial"/>
          <w:sz w:val="22"/>
        </w:rPr>
        <w:t>Zjistí-li zhotovitel při provádění díla jiné překážky bránící řádnému provádění díla</w:t>
      </w:r>
      <w:r w:rsidR="00C64845" w:rsidRPr="004A57FC" w:rsidDel="005920E2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je povinen tuto skutečnost bez odkladu oznámit objednateli a navrhnout další postup.</w:t>
      </w:r>
    </w:p>
    <w:p w14:paraId="72BDE8F7" w14:textId="77777777" w:rsidR="00183FE0" w:rsidRPr="004A57FC" w:rsidRDefault="00183FE0" w:rsidP="00183FE0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A9F3C92" w14:textId="77777777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je povinen bez odkladu upozornit </w:t>
      </w:r>
      <w:r w:rsidR="00E82DEF" w:rsidRPr="004A57FC">
        <w:rPr>
          <w:rFonts w:ascii="Arial" w:hAnsi="Arial" w:cs="Arial"/>
          <w:sz w:val="22"/>
        </w:rPr>
        <w:t xml:space="preserve">písemně </w:t>
      </w:r>
      <w:r w:rsidRPr="004A57FC">
        <w:rPr>
          <w:rFonts w:ascii="Arial" w:hAnsi="Arial" w:cs="Arial"/>
          <w:sz w:val="22"/>
        </w:rPr>
        <w:t>objednatele na případnou nevhodnost realizace vyžadovaných prací, v případě, že tak neučiní, nese jako odborná firma veškeré náklady spojené s následným odstraněním vady díla.</w:t>
      </w:r>
    </w:p>
    <w:p w14:paraId="49E39C28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BEA92C2" w14:textId="77777777" w:rsidR="00B725ED" w:rsidRPr="004A57FC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Pokud činností zhotovitele dojde ke způsobení škody objednateli nebo třetím osobám v důsledku opomenutí, nedbalosti nebo neplnění podmínek vyplývajících </w:t>
      </w:r>
      <w:r w:rsidR="00C845F6" w:rsidRPr="004A57FC">
        <w:rPr>
          <w:rFonts w:ascii="Arial" w:hAnsi="Arial" w:cs="Arial"/>
          <w:sz w:val="22"/>
        </w:rPr>
        <w:t>z platných právních předpisů</w:t>
      </w:r>
      <w:r w:rsidRPr="004A57FC">
        <w:rPr>
          <w:rFonts w:ascii="Arial" w:hAnsi="Arial" w:cs="Arial"/>
          <w:sz w:val="22"/>
        </w:rPr>
        <w:t>, technických či jiných norem případně této smlouvy, je zhotovitel povinen neprodleně, nejpozději do 14 dnů od zjištění rozsahu a charakteru škod tuto škodu odstranit a není-li to možné, škodu finančně nahradit.</w:t>
      </w:r>
      <w:r w:rsidR="00B725ED" w:rsidRPr="004A57FC">
        <w:rPr>
          <w:rFonts w:ascii="Arial" w:hAnsi="Arial" w:cs="Arial"/>
          <w:sz w:val="22"/>
        </w:rPr>
        <w:t xml:space="preserve"> </w:t>
      </w:r>
    </w:p>
    <w:p w14:paraId="310CE95B" w14:textId="77777777" w:rsidR="00B725ED" w:rsidRPr="004A57FC" w:rsidRDefault="00B725ED" w:rsidP="00B725ED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7610978" w14:textId="02E33851" w:rsidR="00F77E11" w:rsidRPr="004A57FC" w:rsidRDefault="00F77E11" w:rsidP="00B725E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není oprávněn</w:t>
      </w:r>
      <w:r w:rsidR="009329B5" w:rsidRPr="004A57FC">
        <w:rPr>
          <w:rFonts w:ascii="Arial" w:hAnsi="Arial" w:cs="Arial"/>
          <w:sz w:val="22"/>
        </w:rPr>
        <w:t>, bez předchozího písemného souhlasu objednatele,</w:t>
      </w:r>
      <w:r w:rsidRPr="004A57FC">
        <w:rPr>
          <w:rFonts w:ascii="Arial" w:hAnsi="Arial" w:cs="Arial"/>
          <w:sz w:val="22"/>
        </w:rPr>
        <w:t xml:space="preserve"> při stavbě využívat jiné </w:t>
      </w:r>
      <w:r w:rsidR="004439D5" w:rsidRPr="004A57FC">
        <w:rPr>
          <w:rFonts w:ascii="Arial" w:hAnsi="Arial" w:cs="Arial"/>
          <w:sz w:val="22"/>
        </w:rPr>
        <w:t>pod</w:t>
      </w:r>
      <w:r w:rsidRPr="004A57FC">
        <w:rPr>
          <w:rFonts w:ascii="Arial" w:hAnsi="Arial" w:cs="Arial"/>
          <w:sz w:val="22"/>
        </w:rPr>
        <w:t>dodavatele, než byli uvedeni v nabídce</w:t>
      </w:r>
      <w:r w:rsidR="00B725ED" w:rsidRPr="004A57FC">
        <w:rPr>
          <w:rFonts w:ascii="Arial" w:hAnsi="Arial" w:cs="Arial"/>
          <w:sz w:val="22"/>
        </w:rPr>
        <w:t xml:space="preserve"> </w:t>
      </w:r>
      <w:r w:rsidR="00933E2C" w:rsidRPr="004A57FC">
        <w:rPr>
          <w:rFonts w:ascii="Arial" w:hAnsi="Arial" w:cs="Arial"/>
          <w:sz w:val="22"/>
        </w:rPr>
        <w:t>zhotovi</w:t>
      </w:r>
      <w:r w:rsidR="008E2564" w:rsidRPr="004A57FC">
        <w:rPr>
          <w:rFonts w:ascii="Arial" w:hAnsi="Arial" w:cs="Arial"/>
          <w:sz w:val="22"/>
        </w:rPr>
        <w:t xml:space="preserve">tele </w:t>
      </w:r>
      <w:r w:rsidR="00B725ED" w:rsidRPr="004A57FC">
        <w:rPr>
          <w:rFonts w:ascii="Arial" w:hAnsi="Arial" w:cs="Arial"/>
          <w:sz w:val="22"/>
        </w:rPr>
        <w:t>vybraného v souvislosti s ukončením zadávacího řízení pro zadání veřejné zakázky.</w:t>
      </w:r>
      <w:r w:rsidRPr="004A57FC">
        <w:rPr>
          <w:rFonts w:ascii="Arial" w:hAnsi="Arial" w:cs="Arial"/>
          <w:sz w:val="22"/>
        </w:rPr>
        <w:t xml:space="preserve"> Změna </w:t>
      </w:r>
      <w:r w:rsidR="004439D5" w:rsidRPr="004A57FC">
        <w:rPr>
          <w:rFonts w:ascii="Arial" w:hAnsi="Arial" w:cs="Arial"/>
          <w:sz w:val="22"/>
        </w:rPr>
        <w:t>poddodavatelů uvedených v nabídce</w:t>
      </w:r>
      <w:r w:rsidRPr="004A57FC">
        <w:rPr>
          <w:rFonts w:ascii="Arial" w:hAnsi="Arial" w:cs="Arial"/>
          <w:sz w:val="22"/>
        </w:rPr>
        <w:t xml:space="preserve"> musí být předem písemně odsouhlasena objednatelem. Vešker</w:t>
      </w:r>
      <w:r w:rsidR="004439D5" w:rsidRPr="004A57FC">
        <w:rPr>
          <w:rFonts w:ascii="Arial" w:hAnsi="Arial" w:cs="Arial"/>
          <w:sz w:val="22"/>
        </w:rPr>
        <w:t>é náklady spojené se změnami pod</w:t>
      </w:r>
      <w:r w:rsidRPr="004A57FC">
        <w:rPr>
          <w:rFonts w:ascii="Arial" w:hAnsi="Arial" w:cs="Arial"/>
          <w:sz w:val="22"/>
        </w:rPr>
        <w:t>dodavatelů nese zhotovitel.</w:t>
      </w:r>
      <w:r w:rsidR="00706BD0" w:rsidRPr="004A57FC">
        <w:rPr>
          <w:rFonts w:ascii="Arial" w:hAnsi="Arial" w:cs="Arial"/>
          <w:sz w:val="22"/>
        </w:rPr>
        <w:t xml:space="preserve"> </w:t>
      </w:r>
      <w:r w:rsidR="00D97012" w:rsidRPr="004A57FC">
        <w:rPr>
          <w:rFonts w:ascii="Arial" w:hAnsi="Arial" w:cs="Arial"/>
          <w:sz w:val="22"/>
        </w:rPr>
        <w:t xml:space="preserve">V případě změny </w:t>
      </w:r>
      <w:r w:rsidR="004439D5" w:rsidRPr="004A57FC">
        <w:rPr>
          <w:rFonts w:ascii="Arial" w:hAnsi="Arial" w:cs="Arial"/>
          <w:sz w:val="22"/>
        </w:rPr>
        <w:t>pod</w:t>
      </w:r>
      <w:r w:rsidR="00D97012" w:rsidRPr="004A57FC">
        <w:rPr>
          <w:rFonts w:ascii="Arial" w:hAnsi="Arial" w:cs="Arial"/>
          <w:sz w:val="22"/>
        </w:rPr>
        <w:t xml:space="preserve">dodavatele </w:t>
      </w:r>
      <w:r w:rsidR="00D97012" w:rsidRPr="004A57FC">
        <w:rPr>
          <w:rFonts w:ascii="Arial" w:hAnsi="Arial" w:cs="Arial"/>
          <w:spacing w:val="4"/>
          <w:sz w:val="22"/>
        </w:rPr>
        <w:t xml:space="preserve">provedené zhotovitelem bez souhlasu objednatele je objednatel oprávněn </w:t>
      </w:r>
      <w:r w:rsidR="007034B9" w:rsidRPr="004A57FC">
        <w:rPr>
          <w:rFonts w:ascii="Arial" w:hAnsi="Arial" w:cs="Arial"/>
          <w:spacing w:val="4"/>
          <w:sz w:val="22"/>
        </w:rPr>
        <w:t xml:space="preserve">uplatnit smluvní pokutu </w:t>
      </w:r>
      <w:r w:rsidR="007034B9" w:rsidRPr="004A57FC">
        <w:rPr>
          <w:rFonts w:ascii="Arial" w:hAnsi="Arial" w:cs="Arial"/>
          <w:sz w:val="22"/>
        </w:rPr>
        <w:t>dle odst. 11.1.</w:t>
      </w:r>
      <w:r w:rsidR="00A1476D" w:rsidRPr="004A57FC">
        <w:rPr>
          <w:rFonts w:ascii="Arial" w:hAnsi="Arial" w:cs="Arial"/>
          <w:sz w:val="22"/>
        </w:rPr>
        <w:t>5</w:t>
      </w:r>
      <w:r w:rsidR="007034B9" w:rsidRPr="004A57FC">
        <w:rPr>
          <w:rFonts w:ascii="Arial" w:hAnsi="Arial" w:cs="Arial"/>
          <w:sz w:val="22"/>
        </w:rPr>
        <w:t>.</w:t>
      </w:r>
      <w:r w:rsidR="009A2013" w:rsidRPr="004A57FC">
        <w:rPr>
          <w:rFonts w:ascii="Arial" w:hAnsi="Arial" w:cs="Arial"/>
          <w:sz w:val="22"/>
        </w:rPr>
        <w:t>,</w:t>
      </w:r>
      <w:r w:rsidR="007034B9" w:rsidRPr="004A57FC">
        <w:rPr>
          <w:rFonts w:ascii="Arial" w:hAnsi="Arial" w:cs="Arial"/>
          <w:sz w:val="22"/>
        </w:rPr>
        <w:t xml:space="preserve"> případně </w:t>
      </w:r>
      <w:r w:rsidR="00D97012" w:rsidRPr="004A57FC">
        <w:rPr>
          <w:rFonts w:ascii="Arial" w:hAnsi="Arial" w:cs="Arial"/>
          <w:sz w:val="22"/>
        </w:rPr>
        <w:t xml:space="preserve">odstoupit od smlouvy. </w:t>
      </w:r>
    </w:p>
    <w:p w14:paraId="40B53063" w14:textId="77777777" w:rsidR="00D97012" w:rsidRPr="004A57FC" w:rsidRDefault="00D97012" w:rsidP="00D9701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20E201C" w14:textId="77777777" w:rsidR="00F77E11" w:rsidRPr="004A57FC" w:rsidRDefault="00F77E11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v průběhu provádění díla respektovat zvláštní podmínky týkající se produkcí a nakládání s odpady, provést veškerá opatření proti úniku látek závadných vodám (zejména ropných látek). Dojde-li přesto k úniku těchto látek, je zhotovitel povinen provést na vlastní náklady taková opatření, která zabrání znečištění povrchových nebo podzemních vod těmito závadnými látkami. Dále je zhotovitel povinen respektovat podzemní i nadzemní zařízení a učinit taková opatření, aby nedošlo k jejich poškození.</w:t>
      </w:r>
    </w:p>
    <w:p w14:paraId="72F272FD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A32432E" w14:textId="5FAB421F" w:rsidR="00F77E11" w:rsidRPr="004A57FC" w:rsidRDefault="00F77E11" w:rsidP="004E154C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dodržovat veškeré platné technické a právní předpisy, týkající se zajištění bezpečnosti a ochrany zdraví při práci a bezpečnosti technických zařízení, požární ochrany apod.</w:t>
      </w:r>
    </w:p>
    <w:p w14:paraId="2E55C722" w14:textId="77777777" w:rsidR="001A24DB" w:rsidRPr="004A57FC" w:rsidRDefault="001A24DB" w:rsidP="001A24DB">
      <w:pPr>
        <w:pStyle w:val="Odstavecseseznamem"/>
        <w:rPr>
          <w:rFonts w:ascii="Arial" w:hAnsi="Arial" w:cs="Arial"/>
        </w:rPr>
      </w:pPr>
    </w:p>
    <w:p w14:paraId="6C4F8FDF" w14:textId="3E424401" w:rsidR="005C5BE0" w:rsidRPr="004A57FC" w:rsidRDefault="005C5BE0" w:rsidP="00E206EB">
      <w:pPr>
        <w:pStyle w:val="Zkladntextodsazen"/>
        <w:numPr>
          <w:ilvl w:val="1"/>
          <w:numId w:val="3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Podkladem pro vypracování DSPS bude </w:t>
      </w:r>
      <w:r w:rsidR="007F77EE" w:rsidRPr="004A57FC">
        <w:rPr>
          <w:rFonts w:ascii="Arial" w:hAnsi="Arial" w:cs="Arial"/>
          <w:sz w:val="22"/>
        </w:rPr>
        <w:t>PDPS</w:t>
      </w:r>
      <w:r w:rsidRPr="004A57FC">
        <w:rPr>
          <w:rFonts w:ascii="Arial" w:hAnsi="Arial" w:cs="Arial"/>
          <w:sz w:val="22"/>
        </w:rPr>
        <w:t xml:space="preserve"> a RDS, geodetické zaměření provedených prací, případně další požadavky objednatele.</w:t>
      </w:r>
      <w:r w:rsidR="007F77EE" w:rsidRPr="004A57FC">
        <w:rPr>
          <w:rFonts w:ascii="Arial" w:hAnsi="Arial" w:cs="Arial"/>
          <w:sz w:val="22"/>
        </w:rPr>
        <w:t xml:space="preserve"> DSPS</w:t>
      </w:r>
      <w:r w:rsidRPr="004A57FC">
        <w:rPr>
          <w:rFonts w:ascii="Arial" w:hAnsi="Arial" w:cs="Arial"/>
          <w:sz w:val="22"/>
        </w:rPr>
        <w:t xml:space="preserve"> bude zpracována v souladu se Směrnicí pro dokumentaci staveb pozemních komunikací </w:t>
      </w:r>
      <w:r w:rsidR="00E206EB" w:rsidRPr="004A57FC">
        <w:rPr>
          <w:rFonts w:ascii="Arial" w:hAnsi="Arial" w:cs="Arial"/>
          <w:sz w:val="22"/>
        </w:rPr>
        <w:t>(schváleno MD, č. j. MD-23142/2022-930/2 ze dne 12. 7. 2022 s účinností od 1. 8. 2022 ve znění pozdějších předpisů)</w:t>
      </w:r>
      <w:r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br/>
        <w:t xml:space="preserve">Součástí dokladů při předání dokončeného díla budou rovněž veškeré atesty, prohlášení o shodě, certifikáty na použité materiály a výrobky a protokoly o výsledcích provedených zkoušek. Součástí budou rovněž veškeré doklady o nakládání s odpady s uvedením místa uložení, přesného množství, názvu stavby a s potvrzením o převzetí. Zhotovitel je povinen veškerý materiál ze stavby zlikvidovat v souladu se zákonem </w:t>
      </w:r>
      <w:r w:rsidR="005D25D0" w:rsidRPr="004A57FC">
        <w:rPr>
          <w:rFonts w:ascii="Arial" w:hAnsi="Arial" w:cs="Arial"/>
          <w:sz w:val="22"/>
        </w:rPr>
        <w:t xml:space="preserve">č. 541/2020 Sb. Zákon </w:t>
      </w:r>
      <w:r w:rsidRPr="004A57FC">
        <w:rPr>
          <w:rFonts w:ascii="Arial" w:hAnsi="Arial" w:cs="Arial"/>
          <w:sz w:val="22"/>
        </w:rPr>
        <w:t>o odpadech</w:t>
      </w:r>
      <w:r w:rsidR="005D25D0" w:rsidRPr="004A57FC">
        <w:rPr>
          <w:rFonts w:ascii="Arial" w:hAnsi="Arial" w:cs="Arial"/>
          <w:sz w:val="22"/>
        </w:rPr>
        <w:t>, ve znění pozdějších předpisů</w:t>
      </w:r>
      <w:r w:rsidRPr="004A57FC">
        <w:rPr>
          <w:rFonts w:ascii="Arial" w:hAnsi="Arial" w:cs="Arial"/>
          <w:sz w:val="22"/>
        </w:rPr>
        <w:t>.</w:t>
      </w:r>
    </w:p>
    <w:p w14:paraId="6FD8B6C6" w14:textId="77777777" w:rsidR="00EB4CAA" w:rsidRPr="004A57FC" w:rsidRDefault="00EB4CAA" w:rsidP="00EB4CAA">
      <w:pPr>
        <w:pStyle w:val="Odstavecseseznamem"/>
        <w:rPr>
          <w:rFonts w:ascii="Arial" w:hAnsi="Arial" w:cs="Arial"/>
        </w:rPr>
      </w:pPr>
    </w:p>
    <w:p w14:paraId="67E8B23A" w14:textId="29939BA2" w:rsidR="00B15B4C" w:rsidRPr="004A57FC" w:rsidRDefault="00EB4CAA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Pokud bude pro řádné zhotovení díla nezbytné realizovat dopravní opatření, zajistí zhotovitel před předložením žádosti o povolení uzavírky na příslušný silniční správní úřad, projednání objízdných tras vyvolaných dotčenou stavbou z hlediska zajištění dopravní obslužnosti Kraje Vysočina s Oddělením dopravní obslužnosti Krajského úřadu Kraje Vysočina. V případě, že v rámci projednání uzavírky u příslušného silničního správního úřadu dojde ke změně oproti </w:t>
      </w:r>
      <w:r w:rsidR="005367A7" w:rsidRPr="004A57FC">
        <w:rPr>
          <w:rFonts w:ascii="Arial" w:hAnsi="Arial" w:cs="Arial"/>
          <w:sz w:val="22"/>
        </w:rPr>
        <w:t xml:space="preserve">stavu </w:t>
      </w:r>
      <w:r w:rsidRPr="004A57FC">
        <w:rPr>
          <w:rFonts w:ascii="Arial" w:hAnsi="Arial" w:cs="Arial"/>
          <w:sz w:val="22"/>
        </w:rPr>
        <w:t xml:space="preserve">projednanému </w:t>
      </w:r>
      <w:r w:rsidR="005367A7" w:rsidRPr="004A57FC">
        <w:rPr>
          <w:rFonts w:ascii="Arial" w:hAnsi="Arial" w:cs="Arial"/>
          <w:sz w:val="22"/>
        </w:rPr>
        <w:t xml:space="preserve">s </w:t>
      </w:r>
      <w:r w:rsidRPr="004A57FC">
        <w:rPr>
          <w:rFonts w:ascii="Arial" w:hAnsi="Arial" w:cs="Arial"/>
          <w:sz w:val="22"/>
        </w:rPr>
        <w:t>Oddělením dopravní obslužnosti Krajského úřadu Kraje Vysočina, je zhotovitel povinen s Oddělením dopravní obslužnosti Krajského úřadu Kraje Vysočina změny projednat. Projednáním se rozumí písemné anebo emailové vyjádření oddělení dopravní obslužnosti k návrhu objízdných tras, které předloží zhotovitel.</w:t>
      </w:r>
      <w:r w:rsidR="00B15B4C" w:rsidRPr="004A57FC">
        <w:rPr>
          <w:rFonts w:ascii="Arial" w:hAnsi="Arial" w:cs="Arial"/>
          <w:sz w:val="22"/>
        </w:rPr>
        <w:t xml:space="preserve"> </w:t>
      </w:r>
    </w:p>
    <w:p w14:paraId="2D1F9E47" w14:textId="77777777" w:rsidR="00C844D8" w:rsidRPr="004A57FC" w:rsidRDefault="00C844D8" w:rsidP="00C844D8">
      <w:pPr>
        <w:pStyle w:val="Odstavecseseznamem"/>
        <w:rPr>
          <w:rFonts w:ascii="Arial" w:hAnsi="Arial" w:cs="Arial"/>
        </w:rPr>
      </w:pPr>
    </w:p>
    <w:p w14:paraId="58766872" w14:textId="1CBB28F2" w:rsidR="00EB4CAA" w:rsidRPr="004A57FC" w:rsidRDefault="00B15B4C" w:rsidP="0074020D">
      <w:pPr>
        <w:pStyle w:val="Zkladntextodsazen"/>
        <w:numPr>
          <w:ilvl w:val="1"/>
          <w:numId w:val="3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 případě realizace víc</w:t>
      </w:r>
      <w:r w:rsidR="00493C65" w:rsidRPr="004A57FC">
        <w:rPr>
          <w:rFonts w:ascii="Arial" w:hAnsi="Arial" w:cs="Arial"/>
          <w:sz w:val="22"/>
        </w:rPr>
        <w:t xml:space="preserve">eprací ve smyslu odst. </w:t>
      </w:r>
      <w:proofErr w:type="gramStart"/>
      <w:r w:rsidR="00493C65" w:rsidRPr="004A57FC">
        <w:rPr>
          <w:rFonts w:ascii="Arial" w:hAnsi="Arial" w:cs="Arial"/>
          <w:sz w:val="22"/>
        </w:rPr>
        <w:t>4.8</w:t>
      </w:r>
      <w:proofErr w:type="gramEnd"/>
      <w:r w:rsidR="00493C65" w:rsidRPr="004A57FC">
        <w:rPr>
          <w:rFonts w:ascii="Arial" w:hAnsi="Arial" w:cs="Arial"/>
          <w:sz w:val="22"/>
        </w:rPr>
        <w:t>. a 4.</w:t>
      </w:r>
      <w:r w:rsidRPr="004A57FC">
        <w:rPr>
          <w:rFonts w:ascii="Arial" w:hAnsi="Arial" w:cs="Arial"/>
          <w:sz w:val="22"/>
        </w:rPr>
        <w:t>10</w:t>
      </w:r>
      <w:r w:rsidR="00493C65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této smlouvy je </w:t>
      </w:r>
      <w:r w:rsidR="003012CD" w:rsidRPr="004A57FC">
        <w:rPr>
          <w:rFonts w:ascii="Arial" w:hAnsi="Arial" w:cs="Arial"/>
          <w:sz w:val="22"/>
        </w:rPr>
        <w:t>zhotovitel povinen</w:t>
      </w:r>
      <w:r w:rsidRPr="004A57FC">
        <w:rPr>
          <w:rFonts w:ascii="Arial" w:hAnsi="Arial" w:cs="Arial"/>
          <w:sz w:val="22"/>
        </w:rPr>
        <w:t xml:space="preserve"> vyhotovit o každé položce víceprací Evidenční list změny stavby.  </w:t>
      </w:r>
      <w:r w:rsidR="003012CD" w:rsidRPr="004A57FC">
        <w:rPr>
          <w:rFonts w:ascii="Arial" w:hAnsi="Arial" w:cs="Arial"/>
          <w:sz w:val="22"/>
        </w:rPr>
        <w:t xml:space="preserve">Dokument musí obsahovat povinné položky označující název stavby, smluvní strany, pořadové číslo a datum, zdůvodnění a popis změny, rozsah a </w:t>
      </w:r>
      <w:r w:rsidR="003012CD" w:rsidRPr="004A57FC">
        <w:rPr>
          <w:rFonts w:ascii="Arial" w:hAnsi="Arial" w:cs="Arial"/>
          <w:sz w:val="22"/>
        </w:rPr>
        <w:lastRenderedPageBreak/>
        <w:t xml:space="preserve">způsob ocenění, rozsah a popis příloh vztahujících se k provedené změně, souhlas </w:t>
      </w:r>
      <w:r w:rsidR="0076339B" w:rsidRPr="004A57FC">
        <w:rPr>
          <w:rFonts w:ascii="Arial" w:hAnsi="Arial" w:cs="Arial"/>
          <w:sz w:val="22"/>
        </w:rPr>
        <w:t>dozoru projektanta</w:t>
      </w:r>
      <w:r w:rsidR="003012CD" w:rsidRPr="004A57FC">
        <w:rPr>
          <w:rFonts w:ascii="Arial" w:hAnsi="Arial" w:cs="Arial"/>
          <w:sz w:val="22"/>
        </w:rPr>
        <w:t xml:space="preserve">, technického dozoru a zástupce objednatele s provedením změny. </w:t>
      </w:r>
      <w:r w:rsidRPr="004A57FC">
        <w:rPr>
          <w:rFonts w:ascii="Arial" w:hAnsi="Arial" w:cs="Arial"/>
          <w:sz w:val="22"/>
        </w:rPr>
        <w:t xml:space="preserve">Dokument bude dále obsahovat případné další doklady nezbytné pro popis, řádné zdůvodnění či dokladování a ocenění změn.   </w:t>
      </w:r>
    </w:p>
    <w:p w14:paraId="37732AF1" w14:textId="48C57DDC" w:rsidR="004C1F5F" w:rsidRPr="004A57FC" w:rsidRDefault="004C1F5F" w:rsidP="004C1F5F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B7A35AA" w14:textId="77777777" w:rsidR="00CE141B" w:rsidRPr="004A57FC" w:rsidRDefault="00CE141B" w:rsidP="004C1F5F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C3C9EB4" w14:textId="77777777" w:rsidR="00274977" w:rsidRDefault="00274977">
      <w:pPr>
        <w:spacing w:before="120" w:after="120"/>
        <w:jc w:val="center"/>
        <w:rPr>
          <w:rFonts w:ascii="Arial" w:hAnsi="Arial" w:cs="Arial"/>
          <w:b/>
        </w:rPr>
      </w:pPr>
    </w:p>
    <w:p w14:paraId="51FEAF53" w14:textId="5ECD7CE1" w:rsidR="00F77E11" w:rsidRPr="004A57FC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8 – Předání a převzetí díla</w:t>
      </w:r>
    </w:p>
    <w:p w14:paraId="5F96DB02" w14:textId="77777777" w:rsidR="00A6232C" w:rsidRPr="004A57FC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3298F44C" w14:textId="77777777" w:rsidR="00F77E11" w:rsidRPr="004A57FC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Dokončení díla je zhotovitel povinen písemně oznámit objednateli.</w:t>
      </w:r>
    </w:p>
    <w:p w14:paraId="30E0C5BA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3A0E3A4D" w14:textId="77777777" w:rsidR="00F77E11" w:rsidRPr="004A57FC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 xml:space="preserve">Zhotovitel </w:t>
      </w:r>
      <w:r w:rsidR="00AA382C" w:rsidRPr="004A57FC">
        <w:rPr>
          <w:rFonts w:ascii="Arial" w:hAnsi="Arial" w:cs="Arial"/>
          <w:spacing w:val="-6"/>
          <w:sz w:val="22"/>
        </w:rPr>
        <w:t xml:space="preserve">písemně </w:t>
      </w:r>
      <w:r w:rsidRPr="004A57FC">
        <w:rPr>
          <w:rFonts w:ascii="Arial" w:hAnsi="Arial" w:cs="Arial"/>
          <w:spacing w:val="-6"/>
          <w:sz w:val="22"/>
        </w:rPr>
        <w:t>vyzve objednatele k předání a převzetí ukončeného díla nejméně 10 pracovních</w:t>
      </w:r>
      <w:r w:rsidRPr="004A57FC">
        <w:rPr>
          <w:rFonts w:ascii="Arial" w:hAnsi="Arial" w:cs="Arial"/>
          <w:sz w:val="22"/>
        </w:rPr>
        <w:t xml:space="preserve"> dnů předem. Objednatel je povinen na základě tohoto oznámení písemně svolat přejímací řízení.</w:t>
      </w:r>
    </w:p>
    <w:p w14:paraId="4EDF6B9F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C308FD2" w14:textId="77777777" w:rsidR="00F77E11" w:rsidRPr="004A57FC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K zahájení přejímacího řízení je zhotovitel povinen předložit:</w:t>
      </w:r>
    </w:p>
    <w:p w14:paraId="08825CC7" w14:textId="77777777" w:rsidR="007D5700" w:rsidRPr="004A57FC" w:rsidRDefault="007D5700" w:rsidP="007D5700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4A57FC">
        <w:rPr>
          <w:szCs w:val="22"/>
        </w:rPr>
        <w:t xml:space="preserve">originál stavebního deníku </w:t>
      </w:r>
    </w:p>
    <w:p w14:paraId="0E7A6D2A" w14:textId="68A5DD5B" w:rsidR="00856A9A" w:rsidRPr="004A57FC" w:rsidRDefault="006D3EC1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4A57FC">
        <w:t>DSPS</w:t>
      </w:r>
      <w:r w:rsidR="00F30041" w:rsidRPr="004A57FC">
        <w:t xml:space="preserve"> ve </w:t>
      </w:r>
      <w:r w:rsidR="00443DD5" w:rsidRPr="004A57FC">
        <w:t>2</w:t>
      </w:r>
      <w:r w:rsidR="00F30041" w:rsidRPr="004A57FC">
        <w:t xml:space="preserve"> </w:t>
      </w:r>
      <w:r w:rsidR="003012CD" w:rsidRPr="004A57FC">
        <w:t>tištěných vyhotoveních</w:t>
      </w:r>
      <w:r w:rsidR="00FB20B9" w:rsidRPr="004A57FC">
        <w:t xml:space="preserve"> a </w:t>
      </w:r>
      <w:r w:rsidR="00086905" w:rsidRPr="004A57FC">
        <w:t xml:space="preserve">prostřednictvím </w:t>
      </w:r>
      <w:r w:rsidR="0047371E" w:rsidRPr="004A57FC">
        <w:t>CD (viz</w:t>
      </w:r>
      <w:r w:rsidR="00FB20B9" w:rsidRPr="004A57FC">
        <w:t xml:space="preserve"> </w:t>
      </w:r>
      <w:r w:rsidR="0047371E" w:rsidRPr="004A57FC">
        <w:t xml:space="preserve">odst. </w:t>
      </w:r>
      <w:r w:rsidR="00FB20B9" w:rsidRPr="004A57FC">
        <w:t>7.16</w:t>
      </w:r>
      <w:r w:rsidR="0047371E" w:rsidRPr="004A57FC">
        <w:t>.</w:t>
      </w:r>
      <w:r w:rsidR="00FB20B9" w:rsidRPr="004A57FC">
        <w:t>)</w:t>
      </w:r>
    </w:p>
    <w:p w14:paraId="09BAA334" w14:textId="4B39421E" w:rsidR="00485B5A" w:rsidRPr="004A57FC" w:rsidRDefault="00485B5A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4A57FC">
        <w:rPr>
          <w:spacing w:val="-6"/>
          <w:szCs w:val="22"/>
        </w:rPr>
        <w:t xml:space="preserve">závěrečnou zprávu zhotovitele o jakosti provedeného díla ve </w:t>
      </w:r>
      <w:r w:rsidR="00443DD5" w:rsidRPr="004A57FC">
        <w:rPr>
          <w:spacing w:val="-6"/>
          <w:szCs w:val="22"/>
        </w:rPr>
        <w:t>2</w:t>
      </w:r>
      <w:r w:rsidRPr="004A57FC">
        <w:rPr>
          <w:spacing w:val="-6"/>
          <w:szCs w:val="22"/>
        </w:rPr>
        <w:t xml:space="preserve"> </w:t>
      </w:r>
      <w:r w:rsidR="00B467A4" w:rsidRPr="004A57FC">
        <w:rPr>
          <w:spacing w:val="-6"/>
          <w:szCs w:val="22"/>
        </w:rPr>
        <w:t xml:space="preserve">tištěných </w:t>
      </w:r>
      <w:r w:rsidRPr="004A57FC">
        <w:rPr>
          <w:spacing w:val="-6"/>
          <w:szCs w:val="22"/>
        </w:rPr>
        <w:t>vyhotoveních</w:t>
      </w:r>
      <w:r w:rsidR="00FB20B9" w:rsidRPr="004A57FC">
        <w:rPr>
          <w:spacing w:val="-6"/>
          <w:szCs w:val="22"/>
        </w:rPr>
        <w:t xml:space="preserve"> a </w:t>
      </w:r>
      <w:r w:rsidR="001E3CD2" w:rsidRPr="004A57FC">
        <w:rPr>
          <w:spacing w:val="-6"/>
          <w:szCs w:val="22"/>
        </w:rPr>
        <w:t>prostřednictvím</w:t>
      </w:r>
      <w:r w:rsidR="00FB20B9" w:rsidRPr="004A57FC">
        <w:rPr>
          <w:spacing w:val="-6"/>
          <w:szCs w:val="22"/>
        </w:rPr>
        <w:t xml:space="preserve"> CD</w:t>
      </w:r>
      <w:r w:rsidRPr="004A57FC">
        <w:rPr>
          <w:spacing w:val="-6"/>
          <w:szCs w:val="22"/>
        </w:rPr>
        <w:t>,</w:t>
      </w:r>
      <w:r w:rsidRPr="004A57FC">
        <w:rPr>
          <w:szCs w:val="22"/>
        </w:rPr>
        <w:t xml:space="preserve"> obsahující především tyto doklady: </w:t>
      </w:r>
      <w:r w:rsidRPr="004A57FC">
        <w:rPr>
          <w:szCs w:val="22"/>
        </w:rPr>
        <w:tab/>
      </w:r>
    </w:p>
    <w:p w14:paraId="04B4C4C2" w14:textId="38749126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szCs w:val="22"/>
        </w:rPr>
        <w:t>atesty a</w:t>
      </w:r>
      <w:r w:rsidRPr="004A57FC">
        <w:rPr>
          <w:rFonts w:cs="Arial"/>
          <w:szCs w:val="22"/>
        </w:rPr>
        <w:t xml:space="preserve"> certifikáty</w:t>
      </w:r>
      <w:r w:rsidRPr="004A57FC">
        <w:rPr>
          <w:szCs w:val="22"/>
        </w:rPr>
        <w:t xml:space="preserve"> použitých materiálů</w:t>
      </w:r>
      <w:r w:rsidR="00EA3C3B" w:rsidRPr="004A57FC">
        <w:rPr>
          <w:szCs w:val="22"/>
        </w:rPr>
        <w:t xml:space="preserve"> v českém jazyce</w:t>
      </w:r>
      <w:r w:rsidR="00E10130" w:rsidRPr="004A57FC">
        <w:rPr>
          <w:szCs w:val="22"/>
        </w:rPr>
        <w:t xml:space="preserve">. V případě cizojazyčných dokumentů předloží </w:t>
      </w:r>
      <w:r w:rsidR="00D62382" w:rsidRPr="004A57FC">
        <w:rPr>
          <w:szCs w:val="22"/>
        </w:rPr>
        <w:t>zhotovitel</w:t>
      </w:r>
      <w:r w:rsidR="00E10130" w:rsidRPr="004A57FC">
        <w:rPr>
          <w:szCs w:val="22"/>
        </w:rPr>
        <w:t xml:space="preserve"> tyto dokumenty v původním jazyce s připojením jej</w:t>
      </w:r>
      <w:r w:rsidR="00F6507F" w:rsidRPr="004A57FC">
        <w:rPr>
          <w:szCs w:val="22"/>
        </w:rPr>
        <w:t>ich překladu do českého jazyka.</w:t>
      </w:r>
      <w:r w:rsidR="00E10130" w:rsidRPr="004A57FC">
        <w:rPr>
          <w:szCs w:val="22"/>
        </w:rPr>
        <w:t xml:space="preserve"> Zhotovitel se zavazuje připojit k cizojazyčným dokumentům, které </w:t>
      </w:r>
      <w:r w:rsidR="00E36E06" w:rsidRPr="004A57FC">
        <w:rPr>
          <w:szCs w:val="22"/>
        </w:rPr>
        <w:t>objedna</w:t>
      </w:r>
      <w:r w:rsidR="00E10130" w:rsidRPr="004A57FC">
        <w:rPr>
          <w:szCs w:val="22"/>
        </w:rPr>
        <w:t>tel označí jako významné, jejich úředně ověřený překlad do českého jazyka.</w:t>
      </w:r>
    </w:p>
    <w:p w14:paraId="25ED014C" w14:textId="3DCDE398" w:rsidR="00485B5A" w:rsidRPr="004A57FC" w:rsidRDefault="006D3EC1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szCs w:val="22"/>
        </w:rPr>
        <w:t>d</w:t>
      </w:r>
      <w:r w:rsidR="00485B5A" w:rsidRPr="004A57FC">
        <w:rPr>
          <w:szCs w:val="22"/>
        </w:rPr>
        <w:t>oklady o provedených zkouškách</w:t>
      </w:r>
      <w:r w:rsidR="002D2BEF" w:rsidRPr="004A57FC">
        <w:rPr>
          <w:szCs w:val="22"/>
        </w:rPr>
        <w:t>,</w:t>
      </w:r>
    </w:p>
    <w:p w14:paraId="10578AA4" w14:textId="034CDB28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szCs w:val="22"/>
        </w:rPr>
        <w:t>vyžadovaná geodetická zaměření, geodetické zaměření skutečného provedení stavby bude provedeno na podkladu katastrální mapy</w:t>
      </w:r>
      <w:r w:rsidR="00856A9A" w:rsidRPr="004A57FC">
        <w:rPr>
          <w:szCs w:val="22"/>
        </w:rPr>
        <w:t xml:space="preserve"> (včetně digitální podoby </w:t>
      </w:r>
      <w:r w:rsidR="004F3AA9" w:rsidRPr="004A57FC">
        <w:rPr>
          <w:spacing w:val="4"/>
        </w:rPr>
        <w:t>prostřednictvím</w:t>
      </w:r>
      <w:r w:rsidR="00856A9A" w:rsidRPr="004A57FC">
        <w:rPr>
          <w:szCs w:val="22"/>
        </w:rPr>
        <w:t xml:space="preserve"> CD)</w:t>
      </w:r>
      <w:r w:rsidR="00F6507F" w:rsidRPr="004A57FC">
        <w:rPr>
          <w:szCs w:val="22"/>
        </w:rPr>
        <w:t>,</w:t>
      </w:r>
    </w:p>
    <w:p w14:paraId="096E7ABE" w14:textId="77777777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szCs w:val="22"/>
        </w:rPr>
        <w:t>prohlášení o shodě</w:t>
      </w:r>
      <w:r w:rsidR="00E82DEF" w:rsidRPr="004A57FC">
        <w:rPr>
          <w:szCs w:val="22"/>
        </w:rPr>
        <w:t xml:space="preserve"> použitých materiálů a výrobků</w:t>
      </w:r>
      <w:r w:rsidR="00F6507F" w:rsidRPr="004A57FC">
        <w:rPr>
          <w:szCs w:val="22"/>
        </w:rPr>
        <w:t>,</w:t>
      </w:r>
    </w:p>
    <w:p w14:paraId="6E67713C" w14:textId="4769D0A6" w:rsidR="002D2BEF" w:rsidRPr="004A57FC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/>
          <w:lang w:eastAsia="cs-CZ"/>
        </w:rPr>
      </w:pPr>
      <w:r w:rsidRPr="004A57FC">
        <w:rPr>
          <w:rFonts w:ascii="Arial" w:hAnsi="Arial"/>
          <w:spacing w:val="6"/>
          <w:lang w:eastAsia="cs-CZ"/>
        </w:rPr>
        <w:t>součástí budou rovněž veškeré doklady o nakládání s odpady, o uložení demontovaných</w:t>
      </w:r>
      <w:r w:rsidRPr="004A57FC">
        <w:rPr>
          <w:rFonts w:ascii="Arial" w:hAnsi="Arial"/>
          <w:lang w:eastAsia="cs-CZ"/>
        </w:rPr>
        <w:t xml:space="preserve"> a vybouraných materiálů a hmot s uvedením místa uložení, přesného množství, názvu stavby </w:t>
      </w:r>
      <w:r w:rsidRPr="004A57FC">
        <w:rPr>
          <w:rFonts w:ascii="Arial" w:hAnsi="Arial"/>
          <w:spacing w:val="-4"/>
          <w:lang w:eastAsia="cs-CZ"/>
        </w:rPr>
        <w:t>a s potvrzením o převzetí</w:t>
      </w:r>
      <w:r w:rsidR="002D2BEF" w:rsidRPr="004A57FC">
        <w:rPr>
          <w:rFonts w:ascii="Arial" w:hAnsi="Arial"/>
          <w:spacing w:val="-4"/>
          <w:lang w:eastAsia="cs-CZ"/>
        </w:rPr>
        <w:t>. Zhotovitel je povinen veškerý materiál ze stavby zlikvidovat v souladu</w:t>
      </w:r>
      <w:r w:rsidR="002D2BEF" w:rsidRPr="004A57FC">
        <w:rPr>
          <w:rFonts w:ascii="Arial" w:hAnsi="Arial"/>
          <w:lang w:eastAsia="cs-CZ"/>
        </w:rPr>
        <w:t xml:space="preserve"> se zákonem </w:t>
      </w:r>
      <w:r w:rsidR="004216D5" w:rsidRPr="004A57FC">
        <w:rPr>
          <w:rFonts w:ascii="Arial" w:hAnsi="Arial"/>
          <w:lang w:eastAsia="cs-CZ"/>
        </w:rPr>
        <w:t xml:space="preserve">č. </w:t>
      </w:r>
      <w:r w:rsidR="005D25D0" w:rsidRPr="004A57FC">
        <w:rPr>
          <w:rFonts w:ascii="Arial" w:hAnsi="Arial"/>
          <w:lang w:eastAsia="cs-CZ"/>
        </w:rPr>
        <w:t>541</w:t>
      </w:r>
      <w:r w:rsidR="004216D5" w:rsidRPr="004A57FC">
        <w:rPr>
          <w:rFonts w:ascii="Arial" w:hAnsi="Arial"/>
          <w:lang w:eastAsia="cs-CZ"/>
        </w:rPr>
        <w:t>/20</w:t>
      </w:r>
      <w:r w:rsidR="005D25D0" w:rsidRPr="004A57FC">
        <w:rPr>
          <w:rFonts w:ascii="Arial" w:hAnsi="Arial"/>
          <w:lang w:eastAsia="cs-CZ"/>
        </w:rPr>
        <w:t>20</w:t>
      </w:r>
      <w:r w:rsidR="004216D5" w:rsidRPr="004A57FC">
        <w:rPr>
          <w:rFonts w:ascii="Arial" w:hAnsi="Arial"/>
          <w:lang w:eastAsia="cs-CZ"/>
        </w:rPr>
        <w:t xml:space="preserve"> Sb.,</w:t>
      </w:r>
      <w:r w:rsidR="006D3EC1" w:rsidRPr="004A57FC">
        <w:rPr>
          <w:rFonts w:ascii="Arial" w:hAnsi="Arial"/>
          <w:lang w:eastAsia="cs-CZ"/>
        </w:rPr>
        <w:t xml:space="preserve"> </w:t>
      </w:r>
      <w:r w:rsidR="005D25D0" w:rsidRPr="004A57FC">
        <w:rPr>
          <w:rFonts w:ascii="Arial" w:hAnsi="Arial"/>
          <w:lang w:eastAsia="cs-CZ"/>
        </w:rPr>
        <w:t xml:space="preserve">zákon </w:t>
      </w:r>
      <w:r w:rsidR="002D2BEF" w:rsidRPr="004A57FC">
        <w:rPr>
          <w:rFonts w:ascii="Arial" w:hAnsi="Arial"/>
          <w:lang w:eastAsia="cs-CZ"/>
        </w:rPr>
        <w:t>o odpadech</w:t>
      </w:r>
      <w:r w:rsidR="004216D5" w:rsidRPr="004A57FC">
        <w:rPr>
          <w:rFonts w:ascii="Arial" w:hAnsi="Arial"/>
          <w:lang w:eastAsia="cs-CZ"/>
        </w:rPr>
        <w:t>, ve znění pozdějších předpisů</w:t>
      </w:r>
      <w:r w:rsidR="002D2BEF" w:rsidRPr="004A57FC">
        <w:rPr>
          <w:rFonts w:ascii="Arial" w:hAnsi="Arial"/>
          <w:lang w:eastAsia="cs-CZ"/>
        </w:rPr>
        <w:t>.</w:t>
      </w:r>
    </w:p>
    <w:p w14:paraId="116FFD11" w14:textId="1AB2E9D3" w:rsidR="00485B5A" w:rsidRPr="004A57FC" w:rsidRDefault="006D3EC1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4A57FC">
        <w:rPr>
          <w:rFonts w:ascii="Arial" w:hAnsi="Arial" w:cs="Arial"/>
        </w:rPr>
        <w:t>o</w:t>
      </w:r>
      <w:r w:rsidR="00485B5A" w:rsidRPr="004A57FC">
        <w:rPr>
          <w:rFonts w:ascii="Arial" w:hAnsi="Arial" w:cs="Arial"/>
        </w:rPr>
        <w:t>statní doklady požadované stavebními úřady (včetně dokladů požadovaných k vydání kolaudačního souhlasu</w:t>
      </w:r>
      <w:r w:rsidR="00307411" w:rsidRPr="004A57FC">
        <w:rPr>
          <w:rFonts w:ascii="Arial" w:hAnsi="Arial" w:cs="Arial"/>
        </w:rPr>
        <w:t>/rozhodnutí</w:t>
      </w:r>
      <w:r w:rsidR="00856A9A" w:rsidRPr="004A57FC">
        <w:rPr>
          <w:rFonts w:ascii="Arial" w:hAnsi="Arial" w:cs="Arial"/>
        </w:rPr>
        <w:t xml:space="preserve"> </w:t>
      </w:r>
      <w:r w:rsidR="00EF7A55" w:rsidRPr="004A57FC">
        <w:rPr>
          <w:rFonts w:ascii="Arial" w:hAnsi="Arial" w:cs="Arial"/>
        </w:rPr>
        <w:t xml:space="preserve">nebo k vydání povolení předčasného užívání stavby </w:t>
      </w:r>
      <w:r w:rsidR="00856A9A" w:rsidRPr="004A57FC">
        <w:rPr>
          <w:rFonts w:ascii="Arial" w:hAnsi="Arial" w:cs="Arial"/>
        </w:rPr>
        <w:t>– např. souhlasná stanoviska dotčených orgánů</w:t>
      </w:r>
      <w:r w:rsidR="00485B5A" w:rsidRPr="004A57FC">
        <w:rPr>
          <w:rFonts w:ascii="Arial" w:hAnsi="Arial" w:cs="Arial"/>
        </w:rPr>
        <w:t>)</w:t>
      </w:r>
      <w:r w:rsidR="00F6507F" w:rsidRPr="004A57FC">
        <w:rPr>
          <w:rFonts w:ascii="Arial" w:hAnsi="Arial" w:cs="Arial"/>
        </w:rPr>
        <w:t>,</w:t>
      </w:r>
    </w:p>
    <w:p w14:paraId="104C28CE" w14:textId="77777777" w:rsidR="00485B5A" w:rsidRPr="004A57FC" w:rsidRDefault="00485B5A" w:rsidP="00F401E8">
      <w:pPr>
        <w:numPr>
          <w:ilvl w:val="1"/>
          <w:numId w:val="13"/>
        </w:numPr>
        <w:tabs>
          <w:tab w:val="clear" w:pos="1788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</w:rPr>
      </w:pPr>
      <w:r w:rsidRPr="004A57FC">
        <w:rPr>
          <w:rFonts w:ascii="Arial" w:hAnsi="Arial" w:cs="Arial"/>
          <w:spacing w:val="-4"/>
        </w:rPr>
        <w:t>doklady o předání dotčených pozemků vlastníkům, s vyjádřením vlastníků pozemků, že souhlasí</w:t>
      </w:r>
      <w:r w:rsidRPr="004A57FC">
        <w:rPr>
          <w:rFonts w:ascii="Arial" w:hAnsi="Arial" w:cs="Arial"/>
        </w:rPr>
        <w:t xml:space="preserve"> se stavem, v jakém jsou pozemky předávány</w:t>
      </w:r>
      <w:r w:rsidR="003D2C17" w:rsidRPr="004A57FC">
        <w:rPr>
          <w:rFonts w:ascii="Arial" w:hAnsi="Arial" w:cs="Arial"/>
        </w:rPr>
        <w:t>,</w:t>
      </w:r>
    </w:p>
    <w:p w14:paraId="54C62015" w14:textId="77777777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rFonts w:cs="Arial"/>
          <w:szCs w:val="22"/>
        </w:rPr>
        <w:t>doklady a zápisy o převzetí částí díla jiným vlastníkem, případně správcem</w:t>
      </w:r>
      <w:r w:rsidR="00F6507F" w:rsidRPr="004A57FC">
        <w:rPr>
          <w:rFonts w:cs="Arial"/>
          <w:szCs w:val="22"/>
        </w:rPr>
        <w:t>,</w:t>
      </w:r>
    </w:p>
    <w:p w14:paraId="4FC996C7" w14:textId="77777777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rFonts w:cs="Arial"/>
          <w:szCs w:val="22"/>
        </w:rPr>
        <w:t>doklady a zápisy o převzetí dotčených inženýrských sítí jejich vlastníky, případně správci</w:t>
      </w:r>
      <w:r w:rsidR="00F6507F" w:rsidRPr="004A57FC">
        <w:rPr>
          <w:rFonts w:cs="Arial"/>
          <w:szCs w:val="22"/>
        </w:rPr>
        <w:t>,</w:t>
      </w:r>
    </w:p>
    <w:p w14:paraId="03AA1F45" w14:textId="77777777" w:rsidR="00485B5A" w:rsidRPr="004A57FC" w:rsidRDefault="00485B5A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rFonts w:cs="Arial"/>
          <w:szCs w:val="22"/>
        </w:rPr>
        <w:t>pasportizace okolních objektů</w:t>
      </w:r>
      <w:r w:rsidRPr="004A57FC">
        <w:t xml:space="preserve"> a objízdných tras před zahájením a po dokončení prací</w:t>
      </w:r>
      <w:r w:rsidR="00F6507F" w:rsidRPr="004A57FC">
        <w:t>,</w:t>
      </w:r>
    </w:p>
    <w:p w14:paraId="7B06C16B" w14:textId="1F6E5B55" w:rsidR="0010087F" w:rsidRPr="004A57FC" w:rsidRDefault="0010087F" w:rsidP="00F401E8">
      <w:pPr>
        <w:pStyle w:val="Bntext2"/>
        <w:numPr>
          <w:ilvl w:val="1"/>
          <w:numId w:val="13"/>
        </w:numPr>
        <w:tabs>
          <w:tab w:val="clear" w:pos="1788"/>
        </w:tabs>
        <w:ind w:left="709" w:hanging="283"/>
        <w:rPr>
          <w:szCs w:val="22"/>
        </w:rPr>
      </w:pPr>
      <w:r w:rsidRPr="004A57FC">
        <w:rPr>
          <w:szCs w:val="22"/>
        </w:rPr>
        <w:t>strany závěrečné zprávy budou očíslovány a součástí bude seznam příloh</w:t>
      </w:r>
      <w:r w:rsidR="00AC3462" w:rsidRPr="004A57FC">
        <w:rPr>
          <w:szCs w:val="22"/>
        </w:rPr>
        <w:t>,</w:t>
      </w:r>
    </w:p>
    <w:p w14:paraId="4D3730DD" w14:textId="77777777" w:rsidR="00FB20B9" w:rsidRPr="004A57FC" w:rsidRDefault="00550C37" w:rsidP="00F401E8">
      <w:pPr>
        <w:pStyle w:val="Bntext2"/>
        <w:numPr>
          <w:ilvl w:val="0"/>
          <w:numId w:val="13"/>
        </w:numPr>
        <w:tabs>
          <w:tab w:val="clear" w:pos="1068"/>
        </w:tabs>
        <w:ind w:left="426" w:hanging="284"/>
        <w:rPr>
          <w:szCs w:val="22"/>
        </w:rPr>
      </w:pPr>
      <w:r w:rsidRPr="004A57FC">
        <w:rPr>
          <w:rFonts w:cs="Arial"/>
          <w:szCs w:val="22"/>
        </w:rPr>
        <w:t xml:space="preserve">geometrické plány – viz </w:t>
      </w:r>
      <w:r w:rsidR="007B74D6" w:rsidRPr="004A57FC">
        <w:rPr>
          <w:rFonts w:cs="Arial"/>
          <w:szCs w:val="22"/>
        </w:rPr>
        <w:t>odst.</w:t>
      </w:r>
      <w:r w:rsidRPr="004A57FC">
        <w:rPr>
          <w:rFonts w:cs="Arial"/>
          <w:szCs w:val="22"/>
        </w:rPr>
        <w:t xml:space="preserve"> </w:t>
      </w:r>
      <w:proofErr w:type="gramStart"/>
      <w:r w:rsidR="007B74D6" w:rsidRPr="004A57FC">
        <w:rPr>
          <w:rFonts w:cs="Arial"/>
          <w:szCs w:val="22"/>
        </w:rPr>
        <w:t>2.</w:t>
      </w:r>
      <w:r w:rsidR="00813AFA" w:rsidRPr="004A57FC">
        <w:rPr>
          <w:rFonts w:cs="Arial"/>
          <w:szCs w:val="22"/>
        </w:rPr>
        <w:t>3</w:t>
      </w:r>
      <w:r w:rsidRPr="004A57FC">
        <w:rPr>
          <w:rFonts w:cs="Arial"/>
          <w:szCs w:val="22"/>
        </w:rPr>
        <w:t>. této</w:t>
      </w:r>
      <w:proofErr w:type="gramEnd"/>
      <w:r w:rsidRPr="004A57FC">
        <w:rPr>
          <w:rFonts w:cs="Arial"/>
          <w:szCs w:val="22"/>
        </w:rPr>
        <w:t xml:space="preserve"> smlouvy</w:t>
      </w:r>
      <w:r w:rsidR="007B74D6" w:rsidRPr="004A57FC">
        <w:rPr>
          <w:rFonts w:cs="Arial"/>
          <w:szCs w:val="22"/>
        </w:rPr>
        <w:t>.</w:t>
      </w:r>
    </w:p>
    <w:p w14:paraId="595A6606" w14:textId="77777777" w:rsidR="00FB20B9" w:rsidRPr="004A57FC" w:rsidRDefault="00FB20B9" w:rsidP="00306E3D">
      <w:pPr>
        <w:pStyle w:val="Bntext2"/>
        <w:tabs>
          <w:tab w:val="clear" w:pos="-1560"/>
        </w:tabs>
        <w:ind w:left="1068"/>
        <w:rPr>
          <w:szCs w:val="22"/>
        </w:rPr>
      </w:pPr>
    </w:p>
    <w:p w14:paraId="7C08E8EA" w14:textId="4EC1E911" w:rsidR="00FB20B9" w:rsidRPr="004A57FC" w:rsidRDefault="00FB20B9" w:rsidP="00F401E8">
      <w:pPr>
        <w:pStyle w:val="Bntext2"/>
        <w:tabs>
          <w:tab w:val="clear" w:pos="-1560"/>
        </w:tabs>
        <w:ind w:left="0"/>
        <w:rPr>
          <w:szCs w:val="22"/>
        </w:rPr>
      </w:pPr>
      <w:r w:rsidRPr="004A57FC">
        <w:rPr>
          <w:rFonts w:cs="Arial"/>
          <w:spacing w:val="-4"/>
          <w:szCs w:val="22"/>
        </w:rPr>
        <w:t>Veškerou dokumentaci, která vznikne ve fyzické podobě v souvislosti s realizací stavby</w:t>
      </w:r>
      <w:r w:rsidRPr="004A57FC">
        <w:rPr>
          <w:rFonts w:cs="Arial"/>
          <w:szCs w:val="22"/>
        </w:rPr>
        <w:t xml:space="preserve">, předá </w:t>
      </w:r>
      <w:r w:rsidR="00D62382" w:rsidRPr="004A57FC">
        <w:rPr>
          <w:rFonts w:cs="Arial"/>
          <w:szCs w:val="22"/>
        </w:rPr>
        <w:t>zhotovitel</w:t>
      </w:r>
      <w:r w:rsidRPr="004A57FC">
        <w:rPr>
          <w:rFonts w:cs="Arial"/>
          <w:szCs w:val="22"/>
        </w:rPr>
        <w:t xml:space="preserve"> stavebních prací objednateli na vyžádání nejpozději k termínu předání a převzetí díla </w:t>
      </w:r>
      <w:r w:rsidR="00874414" w:rsidRPr="004A57FC">
        <w:rPr>
          <w:rFonts w:cs="Arial"/>
          <w:szCs w:val="22"/>
        </w:rPr>
        <w:t xml:space="preserve">i </w:t>
      </w:r>
      <w:r w:rsidRPr="004A57FC">
        <w:rPr>
          <w:rFonts w:cs="Arial"/>
          <w:spacing w:val="-2"/>
          <w:szCs w:val="22"/>
        </w:rPr>
        <w:t xml:space="preserve">v elektronické podobě </w:t>
      </w:r>
      <w:r w:rsidR="001E3CD2" w:rsidRPr="004A57FC">
        <w:rPr>
          <w:spacing w:val="4"/>
        </w:rPr>
        <w:t>prostřednictvím</w:t>
      </w:r>
      <w:r w:rsidRPr="004A57FC">
        <w:rPr>
          <w:rFonts w:cs="Arial"/>
          <w:spacing w:val="-2"/>
          <w:szCs w:val="22"/>
        </w:rPr>
        <w:t xml:space="preserve"> CD</w:t>
      </w:r>
      <w:r w:rsidRPr="004A57FC">
        <w:rPr>
          <w:rFonts w:cs="Arial"/>
          <w:szCs w:val="22"/>
        </w:rPr>
        <w:t>. Za elektronickou podobu je možno považovat i naskenování dokumentu do formátu PDF.</w:t>
      </w:r>
    </w:p>
    <w:p w14:paraId="7CDC590F" w14:textId="3E7A7E9F" w:rsidR="005E44B0" w:rsidRPr="004A57FC" w:rsidRDefault="005E44B0" w:rsidP="00894F74">
      <w:pPr>
        <w:pStyle w:val="Bntext2"/>
        <w:tabs>
          <w:tab w:val="clear" w:pos="-1560"/>
        </w:tabs>
        <w:ind w:left="0"/>
        <w:rPr>
          <w:szCs w:val="22"/>
        </w:rPr>
      </w:pPr>
    </w:p>
    <w:p w14:paraId="4F7815C4" w14:textId="77777777" w:rsidR="00894F74" w:rsidRPr="004A57FC" w:rsidRDefault="00894F74" w:rsidP="00894F74">
      <w:p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Při aktualizaci základní prostorové situace (dále jen „ZPS“) zhotovitel:</w:t>
      </w:r>
    </w:p>
    <w:p w14:paraId="4CE7F132" w14:textId="77777777" w:rsidR="00894F74" w:rsidRPr="004A57FC" w:rsidRDefault="00894F74" w:rsidP="00894F74">
      <w:pPr>
        <w:pStyle w:val="Odstavecseseznamem"/>
        <w:numPr>
          <w:ilvl w:val="0"/>
          <w:numId w:val="45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Předá zaměření skutečného provedení stavby ověřené autorizovaným zeměměřickým inženýrem (AZI). Součástí zaměření skutečného provedení stavby bude:</w:t>
      </w:r>
    </w:p>
    <w:p w14:paraId="791CE1B4" w14:textId="77777777" w:rsidR="00894F74" w:rsidRPr="004A57FC" w:rsidRDefault="00894F74" w:rsidP="00894F74">
      <w:pPr>
        <w:pStyle w:val="Odstavecseseznamem"/>
        <w:numPr>
          <w:ilvl w:val="1"/>
          <w:numId w:val="45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výkres ve formátech DGN a PDF</w:t>
      </w:r>
    </w:p>
    <w:p w14:paraId="640BAEB9" w14:textId="77777777" w:rsidR="00894F74" w:rsidRPr="004A57FC" w:rsidRDefault="00894F74" w:rsidP="00894F74">
      <w:pPr>
        <w:pStyle w:val="Odstavecseseznamem"/>
        <w:numPr>
          <w:ilvl w:val="1"/>
          <w:numId w:val="45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technická zpráva ve formátu DOCX</w:t>
      </w:r>
    </w:p>
    <w:p w14:paraId="2F3AE49F" w14:textId="77777777" w:rsidR="00894F74" w:rsidRPr="004A57FC" w:rsidRDefault="00894F74" w:rsidP="00894F74">
      <w:pPr>
        <w:pStyle w:val="Odstavecseseznamem"/>
        <w:numPr>
          <w:ilvl w:val="1"/>
          <w:numId w:val="45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seznam souřadnic ve formátu TXT</w:t>
      </w:r>
    </w:p>
    <w:p w14:paraId="01617372" w14:textId="77777777" w:rsidR="00894F74" w:rsidRPr="004A57FC" w:rsidRDefault="00894F74" w:rsidP="00894F74">
      <w:pPr>
        <w:pStyle w:val="Odstavecseseznamem"/>
        <w:numPr>
          <w:ilvl w:val="1"/>
          <w:numId w:val="45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lastRenderedPageBreak/>
        <w:t>tabulka s výměrami nově vzniklých zpevněných ploch členěná dle druhu a materiálu</w:t>
      </w:r>
    </w:p>
    <w:p w14:paraId="12967B10" w14:textId="77777777" w:rsidR="00894F74" w:rsidRPr="004A57FC" w:rsidRDefault="00894F74" w:rsidP="00894F74">
      <w:pPr>
        <w:pStyle w:val="Odstavecseseznamem"/>
        <w:numPr>
          <w:ilvl w:val="0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 xml:space="preserve">Prostřednictvím AZI (typ oprávnění C – dle § 16f, odst. 1 zákona 200/1994 Sb., o zeměměřictví) provede posouzení změn v základní prostorové situaci (ZPS) vedené v Digitální technické mapě Kraje Vysočina (DTM KV). Za změnu je považováno též doplnění objektů v DTM KV. V případě, že se změnila situace oproti ZPS vedené v DTM KV, AZI vyhotoví a předá podklad pro aktualizaci DTM (geodetickou aktualizační dokumentaci, tzv. GAD). </w:t>
      </w:r>
    </w:p>
    <w:p w14:paraId="31FBD374" w14:textId="77777777" w:rsidR="00894F74" w:rsidRPr="004A57FC" w:rsidRDefault="00894F74" w:rsidP="00894F74">
      <w:pPr>
        <w:pStyle w:val="Odstavecseseznamem"/>
        <w:rPr>
          <w:rFonts w:ascii="Arial" w:hAnsi="Arial" w:cs="Arial"/>
        </w:rPr>
      </w:pPr>
      <w:r w:rsidRPr="004A57FC">
        <w:rPr>
          <w:rFonts w:ascii="Arial" w:hAnsi="Arial" w:cs="Arial"/>
        </w:rPr>
        <w:t>GAD:</w:t>
      </w:r>
    </w:p>
    <w:p w14:paraId="24EBE8CA" w14:textId="77777777" w:rsidR="00894F74" w:rsidRPr="004A57FC" w:rsidRDefault="00894F74" w:rsidP="00894F74">
      <w:pPr>
        <w:pStyle w:val="Odstavecseseznamem"/>
        <w:numPr>
          <w:ilvl w:val="1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bude předána ve verzi výměnného formátu aktuálně nasazené na Informačním systému Digitální mapy veřejné správy (IS DMVS) / Informačním systému Digitální technické mapy kraje (IS DTM),</w:t>
      </w:r>
    </w:p>
    <w:p w14:paraId="094E4ED6" w14:textId="77777777" w:rsidR="00894F74" w:rsidRPr="004A57FC" w:rsidRDefault="00894F74" w:rsidP="00894F74">
      <w:pPr>
        <w:pStyle w:val="Odstavecseseznamem"/>
        <w:numPr>
          <w:ilvl w:val="1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bude zpracována v souladu s § 5, dle obsahu přílohy č. 3 vyhlášky č. 393/2020 Sb., o digitální technické mapě (vyhláška DTM), v platném znění,</w:t>
      </w:r>
    </w:p>
    <w:p w14:paraId="1C33217A" w14:textId="77777777" w:rsidR="00894F74" w:rsidRPr="004A57FC" w:rsidRDefault="00894F74" w:rsidP="00894F74">
      <w:pPr>
        <w:pStyle w:val="Odstavecseseznamem"/>
        <w:numPr>
          <w:ilvl w:val="1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bude obsahovat části dle přílohy č. 4 vyhlášky DTM,</w:t>
      </w:r>
    </w:p>
    <w:p w14:paraId="70980A37" w14:textId="77777777" w:rsidR="00894F74" w:rsidRPr="004A57FC" w:rsidRDefault="00894F74" w:rsidP="00894F74">
      <w:pPr>
        <w:pStyle w:val="Odstavecseseznamem"/>
        <w:numPr>
          <w:ilvl w:val="1"/>
          <w:numId w:val="46"/>
        </w:numPr>
        <w:contextualSpacing/>
        <w:jc w:val="both"/>
        <w:rPr>
          <w:rFonts w:ascii="Arial" w:hAnsi="Arial" w:cs="Arial"/>
        </w:rPr>
      </w:pPr>
      <w:proofErr w:type="gramStart"/>
      <w:r w:rsidRPr="004A57FC">
        <w:rPr>
          <w:rFonts w:ascii="Arial" w:hAnsi="Arial" w:cs="Arial"/>
        </w:rPr>
        <w:t>se vyhotovuje</w:t>
      </w:r>
      <w:proofErr w:type="gramEnd"/>
      <w:r w:rsidRPr="004A57FC">
        <w:rPr>
          <w:rFonts w:ascii="Arial" w:hAnsi="Arial" w:cs="Arial"/>
        </w:rPr>
        <w:t xml:space="preserve"> s využitím stávajících údajů digitální technické mapy formou tzv. změnových vět. </w:t>
      </w:r>
    </w:p>
    <w:p w14:paraId="13CCCDB7" w14:textId="77777777" w:rsidR="00894F74" w:rsidRPr="004A57FC" w:rsidRDefault="00894F74" w:rsidP="000B0087">
      <w:p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Předáním podkladu pro aktualizaci DTM se rozumí vložení GAD do Portálu DMVS a předání protokolu o způsobilosti podkladu k zapracování objednateli.</w:t>
      </w:r>
    </w:p>
    <w:p w14:paraId="32FCACBD" w14:textId="77777777" w:rsidR="00894F74" w:rsidRPr="004A57FC" w:rsidRDefault="00894F74" w:rsidP="00894F74">
      <w:pPr>
        <w:jc w:val="both"/>
        <w:rPr>
          <w:rFonts w:ascii="Arial" w:hAnsi="Arial" w:cs="Arial"/>
        </w:rPr>
      </w:pPr>
    </w:p>
    <w:p w14:paraId="227B9E89" w14:textId="77777777" w:rsidR="00894F74" w:rsidRPr="004A57FC" w:rsidRDefault="00894F74" w:rsidP="00894F74">
      <w:p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Při aktualizaci dopravní a technické infrastruktury (DTI) ve vlastnictví kraje zhotovitel:</w:t>
      </w:r>
    </w:p>
    <w:p w14:paraId="7B7DB95E" w14:textId="77777777" w:rsidR="00894F74" w:rsidRPr="004A57FC" w:rsidRDefault="00894F74" w:rsidP="00894F74">
      <w:pPr>
        <w:pStyle w:val="Odstavecseseznamem"/>
        <w:numPr>
          <w:ilvl w:val="0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Předá samostatný soubor změnové dokumentace s vymezením odvozených prvků dopravní infrastruktury (obvod a osa komunikace, silniční uzly, ochranné pásmo, příp. obvod mostu). Soubor bude zpracován dle obsahu přílohy č. 1 vyhlášky DTM ve verzi výměnného formátu aktuálně nasazené na IS DMVS/IS DTM.</w:t>
      </w:r>
    </w:p>
    <w:p w14:paraId="213D55EB" w14:textId="77777777" w:rsidR="00894F74" w:rsidRPr="004A57FC" w:rsidRDefault="00894F74" w:rsidP="00894F74">
      <w:pPr>
        <w:pStyle w:val="Odstavecseseznamem"/>
        <w:rPr>
          <w:rFonts w:ascii="Arial" w:hAnsi="Arial" w:cs="Arial"/>
        </w:rPr>
      </w:pPr>
    </w:p>
    <w:p w14:paraId="4915DB22" w14:textId="77777777" w:rsidR="00894F74" w:rsidRPr="004A57FC" w:rsidRDefault="00894F74" w:rsidP="00894F74">
      <w:pPr>
        <w:pStyle w:val="Odstavecseseznamem"/>
        <w:numPr>
          <w:ilvl w:val="0"/>
          <w:numId w:val="46"/>
        </w:numPr>
        <w:contextualSpacing/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Předá samostatné soubory změnové dokumentace se zpracovanými prvky technické infrastruktury. Soubory budou členěny jednotlivě dle příslušných skupin prvků dle přílohy č. 1 vyhlášky DTM (</w:t>
      </w:r>
      <w:proofErr w:type="spellStart"/>
      <w:r w:rsidRPr="004A57FC">
        <w:rPr>
          <w:rFonts w:ascii="Arial" w:hAnsi="Arial" w:cs="Arial"/>
        </w:rPr>
        <w:t>rDTI</w:t>
      </w:r>
      <w:proofErr w:type="spellEnd"/>
      <w:r w:rsidRPr="004A57FC">
        <w:rPr>
          <w:rFonts w:ascii="Arial" w:hAnsi="Arial" w:cs="Arial"/>
        </w:rPr>
        <w:t xml:space="preserve"> v portálu IS DMVS), a to v členění dle dotčených subjektů (SUBJ). Soubor bude zpracován dle obsahu přílohy č. 1 vyhlášky DTM ve verzi výměnného formátu aktuálně nasazené na IS DMVS/IS DTM.</w:t>
      </w:r>
    </w:p>
    <w:p w14:paraId="7C58667C" w14:textId="77777777" w:rsidR="00894F74" w:rsidRPr="004A57FC" w:rsidRDefault="00894F74" w:rsidP="00894F74">
      <w:pPr>
        <w:pStyle w:val="Bntext2"/>
        <w:tabs>
          <w:tab w:val="clear" w:pos="-1560"/>
        </w:tabs>
        <w:ind w:left="0"/>
        <w:rPr>
          <w:szCs w:val="22"/>
        </w:rPr>
      </w:pPr>
    </w:p>
    <w:p w14:paraId="2C517EA0" w14:textId="7AE9A94B" w:rsidR="00EC1F5D" w:rsidRPr="004A57FC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O průběhu přejímacího řízení bude pořízen „protokol o předání a převzetí“ podepsaný zástupci obou smluvních stran, který bude obsahovat vedle základních technických údajů zejména zhodnocení </w:t>
      </w:r>
      <w:r w:rsidRPr="004A57FC">
        <w:rPr>
          <w:rFonts w:ascii="Arial" w:hAnsi="Arial" w:cs="Arial"/>
          <w:spacing w:val="2"/>
          <w:sz w:val="22"/>
        </w:rPr>
        <w:t xml:space="preserve">kvality provedených prací, soupis případných vad a nedodělků </w:t>
      </w:r>
      <w:r w:rsidR="007B54D8" w:rsidRPr="004A57FC">
        <w:rPr>
          <w:rFonts w:ascii="Arial" w:hAnsi="Arial" w:cs="Arial"/>
          <w:spacing w:val="2"/>
          <w:sz w:val="22"/>
        </w:rPr>
        <w:t>(</w:t>
      </w:r>
      <w:r w:rsidRPr="004A57FC">
        <w:rPr>
          <w:rFonts w:ascii="Arial" w:hAnsi="Arial" w:cs="Arial"/>
          <w:spacing w:val="2"/>
          <w:sz w:val="22"/>
        </w:rPr>
        <w:t>bude-li s nimi dílo převzato</w:t>
      </w:r>
      <w:r w:rsidR="007B54D8" w:rsidRPr="004A57FC">
        <w:rPr>
          <w:rFonts w:ascii="Arial" w:hAnsi="Arial" w:cs="Arial"/>
          <w:spacing w:val="2"/>
          <w:sz w:val="22"/>
        </w:rPr>
        <w:t>)</w:t>
      </w:r>
      <w:r w:rsidRPr="004A57FC">
        <w:rPr>
          <w:rFonts w:ascii="Arial" w:hAnsi="Arial" w:cs="Arial"/>
          <w:spacing w:val="2"/>
          <w:sz w:val="22"/>
        </w:rPr>
        <w:t>, dohodu</w:t>
      </w:r>
      <w:r w:rsidRPr="004A57FC">
        <w:rPr>
          <w:rFonts w:ascii="Arial" w:hAnsi="Arial" w:cs="Arial"/>
          <w:sz w:val="22"/>
        </w:rPr>
        <w:t xml:space="preserve"> o termínech odstranění vad a nedodělků, apod.</w:t>
      </w:r>
    </w:p>
    <w:p w14:paraId="6E2EE923" w14:textId="77777777" w:rsidR="001F5490" w:rsidRPr="004A57FC" w:rsidRDefault="001F5490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8B2D5C2" w14:textId="77777777" w:rsidR="00BD2E38" w:rsidRPr="004A57FC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Objednatel je oprávněn odmítnout převzetí díla pro nedodělky. Odmítne-li objednatel dílo převzít, je povinen do zápisu uvést důvody tohoto odmítnutí.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14:paraId="1FBF38A3" w14:textId="77777777" w:rsidR="00BD2E38" w:rsidRPr="004A57FC" w:rsidRDefault="00BD2E38" w:rsidP="00BC3C6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5EC91CC" w14:textId="1D5B3AB0" w:rsidR="00BD2E38" w:rsidRPr="004A57FC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Smluvní strany sjednávají, že drobnými vadami ve smyslu </w:t>
      </w:r>
      <w:r w:rsidR="007B74D6" w:rsidRPr="004A57FC">
        <w:rPr>
          <w:rFonts w:ascii="Arial" w:hAnsi="Arial" w:cs="Arial"/>
          <w:sz w:val="22"/>
        </w:rPr>
        <w:t>odst.</w:t>
      </w:r>
      <w:r w:rsidRPr="004A57FC">
        <w:rPr>
          <w:rFonts w:ascii="Arial" w:hAnsi="Arial" w:cs="Arial"/>
          <w:sz w:val="22"/>
        </w:rPr>
        <w:t xml:space="preserve"> </w:t>
      </w:r>
      <w:proofErr w:type="gramStart"/>
      <w:r w:rsidRPr="004A57FC">
        <w:rPr>
          <w:rFonts w:ascii="Arial" w:hAnsi="Arial" w:cs="Arial"/>
          <w:sz w:val="22"/>
        </w:rPr>
        <w:t>8.5</w:t>
      </w:r>
      <w:r w:rsidR="007B74D6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této</w:t>
      </w:r>
      <w:proofErr w:type="gramEnd"/>
      <w:r w:rsidRPr="004A57FC">
        <w:rPr>
          <w:rFonts w:ascii="Arial" w:hAnsi="Arial" w:cs="Arial"/>
          <w:sz w:val="22"/>
        </w:rPr>
        <w:t xml:space="preserve"> smlouvy nejsou odchylky v kvalitě a parametrech díla stanovených projektovou dokumentací, českými technickými normami (ČSN)</w:t>
      </w:r>
      <w:r w:rsidR="00901A5C" w:rsidRPr="004A57FC">
        <w:rPr>
          <w:rFonts w:ascii="Arial" w:hAnsi="Arial" w:cs="Arial"/>
          <w:sz w:val="22"/>
        </w:rPr>
        <w:t>,</w:t>
      </w:r>
      <w:r w:rsidR="00EF4010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TKP</w:t>
      </w:r>
      <w:r w:rsidR="00901A5C" w:rsidRPr="004A57FC">
        <w:rPr>
          <w:rFonts w:ascii="Arial" w:hAnsi="Arial" w:cs="Arial"/>
          <w:sz w:val="22"/>
        </w:rPr>
        <w:t xml:space="preserve"> a příslušnými technickými podmínkami </w:t>
      </w:r>
      <w:r w:rsidR="00901A5C" w:rsidRPr="004A57FC">
        <w:rPr>
          <w:rFonts w:ascii="Arial" w:hAnsi="Arial" w:cs="Arial"/>
          <w:spacing w:val="4"/>
          <w:sz w:val="22"/>
        </w:rPr>
        <w:t>(TP),</w:t>
      </w:r>
      <w:r w:rsidRPr="004A57FC">
        <w:rPr>
          <w:rFonts w:ascii="Arial" w:hAnsi="Arial" w:cs="Arial"/>
          <w:spacing w:val="4"/>
          <w:sz w:val="22"/>
        </w:rPr>
        <w:t xml:space="preserve"> které se vztahují ke zpracovávanému dílu. </w:t>
      </w:r>
      <w:r w:rsidRPr="004A57FC">
        <w:rPr>
          <w:rFonts w:ascii="Arial" w:hAnsi="Arial" w:cs="Arial"/>
          <w:spacing w:val="6"/>
          <w:sz w:val="22"/>
        </w:rPr>
        <w:t>Drobnými vadami dále nejsou odchylky v kvalitě</w:t>
      </w:r>
      <w:r w:rsidRPr="004A57FC">
        <w:rPr>
          <w:rFonts w:ascii="Arial" w:hAnsi="Arial" w:cs="Arial"/>
          <w:sz w:val="22"/>
        </w:rPr>
        <w:t xml:space="preserve"> a parametrech díla stanovených touto smlouvou a dalšími obecně závaznými předpisy, které se vztahují ke zpracovávanému dílu</w:t>
      </w:r>
      <w:r w:rsidR="00E931C0" w:rsidRPr="004A57FC">
        <w:rPr>
          <w:rFonts w:ascii="Arial" w:hAnsi="Arial" w:cs="Arial"/>
          <w:sz w:val="22"/>
        </w:rPr>
        <w:t xml:space="preserve"> a jejichž odstraňování si nevyžádá omezení provozu na pozemní komunikaci.</w:t>
      </w:r>
    </w:p>
    <w:p w14:paraId="5FA1E4A6" w14:textId="77777777" w:rsidR="002F2076" w:rsidRPr="004A57FC" w:rsidRDefault="002F2076" w:rsidP="002F2076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0CD8E38" w14:textId="77777777" w:rsidR="00BD2E38" w:rsidRPr="004A57FC" w:rsidRDefault="00BD2E38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Smluvní strany sjednávají, že za ojedinělé drobné vady ve smyslu </w:t>
      </w:r>
      <w:r w:rsidR="002F2076" w:rsidRPr="004A57FC">
        <w:rPr>
          <w:rFonts w:ascii="Arial" w:hAnsi="Arial" w:cs="Arial"/>
          <w:sz w:val="22"/>
        </w:rPr>
        <w:t>odst</w:t>
      </w:r>
      <w:r w:rsidRPr="004A57FC">
        <w:rPr>
          <w:rFonts w:ascii="Arial" w:hAnsi="Arial" w:cs="Arial"/>
          <w:sz w:val="22"/>
        </w:rPr>
        <w:t xml:space="preserve">. </w:t>
      </w:r>
      <w:proofErr w:type="gramStart"/>
      <w:r w:rsidRPr="004A57FC">
        <w:rPr>
          <w:rFonts w:ascii="Arial" w:hAnsi="Arial" w:cs="Arial"/>
          <w:sz w:val="22"/>
        </w:rPr>
        <w:t>8.5</w:t>
      </w:r>
      <w:r w:rsidR="002F2076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této</w:t>
      </w:r>
      <w:proofErr w:type="gramEnd"/>
      <w:r w:rsidRPr="004A57FC">
        <w:rPr>
          <w:rFonts w:ascii="Arial" w:hAnsi="Arial" w:cs="Arial"/>
          <w:sz w:val="22"/>
        </w:rPr>
        <w:t xml:space="preserve"> smlouvy nebudou považovány vady vyskytující se v rozsahu převyšujícím 5 vad zpracovávaného díla.</w:t>
      </w:r>
    </w:p>
    <w:p w14:paraId="48D5D2FC" w14:textId="77777777" w:rsidR="007C34A7" w:rsidRPr="004A57FC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E0BE2D1" w14:textId="5AE9B828" w:rsidR="0091026D" w:rsidRPr="004A57FC" w:rsidRDefault="0091026D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V případě, že budou zjištěny vady díla v rámci přejímacího řízení, je zhotovitel povinen </w:t>
      </w:r>
      <w:r w:rsidRPr="004A57FC">
        <w:rPr>
          <w:rFonts w:ascii="Arial" w:hAnsi="Arial" w:cs="Arial"/>
          <w:spacing w:val="-4"/>
          <w:sz w:val="22"/>
        </w:rPr>
        <w:t xml:space="preserve">je odstranit </w:t>
      </w:r>
      <w:r w:rsidR="00924BA5" w:rsidRPr="004A57FC">
        <w:rPr>
          <w:rFonts w:ascii="Arial" w:hAnsi="Arial" w:cs="Arial"/>
          <w:spacing w:val="-4"/>
          <w:sz w:val="22"/>
        </w:rPr>
        <w:t>v termínu společně dohodnutém</w:t>
      </w:r>
      <w:r w:rsidRPr="004A57FC">
        <w:rPr>
          <w:rFonts w:ascii="Arial" w:hAnsi="Arial" w:cs="Arial"/>
          <w:spacing w:val="-4"/>
          <w:sz w:val="22"/>
        </w:rPr>
        <w:t>. Pozdější termín odstranění vad je možný pouze na základě</w:t>
      </w:r>
      <w:r w:rsidRPr="004A57FC">
        <w:rPr>
          <w:rFonts w:ascii="Arial" w:hAnsi="Arial" w:cs="Arial"/>
          <w:sz w:val="22"/>
        </w:rPr>
        <w:t xml:space="preserve"> písemné dohody obou smluvních stran.</w:t>
      </w:r>
    </w:p>
    <w:p w14:paraId="5F60A648" w14:textId="77777777" w:rsidR="00994902" w:rsidRPr="004A57FC" w:rsidRDefault="00994902" w:rsidP="00994902">
      <w:pPr>
        <w:pStyle w:val="Odstavecseseznamem"/>
        <w:rPr>
          <w:rFonts w:ascii="Arial" w:hAnsi="Arial" w:cs="Arial"/>
        </w:rPr>
      </w:pPr>
    </w:p>
    <w:p w14:paraId="32171546" w14:textId="77777777" w:rsidR="004961A3" w:rsidRPr="004A57FC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2"/>
          <w:sz w:val="22"/>
        </w:rPr>
        <w:t>Zhotovitel</w:t>
      </w:r>
      <w:r w:rsidR="009A2013" w:rsidRPr="004A57FC">
        <w:rPr>
          <w:rFonts w:ascii="Arial" w:hAnsi="Arial" w:cs="Arial"/>
          <w:spacing w:val="2"/>
          <w:sz w:val="22"/>
        </w:rPr>
        <w:t xml:space="preserve"> </w:t>
      </w:r>
      <w:r w:rsidRPr="004A57FC">
        <w:rPr>
          <w:rFonts w:ascii="Arial" w:hAnsi="Arial" w:cs="Arial"/>
          <w:spacing w:val="2"/>
          <w:sz w:val="22"/>
        </w:rPr>
        <w:t xml:space="preserve">je povinen účastnit </w:t>
      </w:r>
      <w:r w:rsidR="009A2013" w:rsidRPr="004A57FC">
        <w:rPr>
          <w:rFonts w:ascii="Arial" w:hAnsi="Arial" w:cs="Arial"/>
          <w:spacing w:val="2"/>
          <w:sz w:val="22"/>
        </w:rPr>
        <w:t xml:space="preserve">se </w:t>
      </w:r>
      <w:r w:rsidRPr="004A57FC">
        <w:rPr>
          <w:rFonts w:ascii="Arial" w:hAnsi="Arial" w:cs="Arial"/>
          <w:spacing w:val="2"/>
          <w:sz w:val="22"/>
        </w:rPr>
        <w:t>závěrečné kontrolní prohlídky stavby. Objednatel jej vyrozumí</w:t>
      </w:r>
      <w:r w:rsidRPr="004A57FC">
        <w:rPr>
          <w:rFonts w:ascii="Arial" w:hAnsi="Arial" w:cs="Arial"/>
          <w:sz w:val="22"/>
        </w:rPr>
        <w:t xml:space="preserve"> o termínu její</w:t>
      </w:r>
      <w:r w:rsidR="00A963A2" w:rsidRPr="004A57FC">
        <w:rPr>
          <w:rFonts w:ascii="Arial" w:hAnsi="Arial" w:cs="Arial"/>
          <w:sz w:val="22"/>
        </w:rPr>
        <w:t>ho konání nejméně 5 dnů předem.</w:t>
      </w:r>
    </w:p>
    <w:p w14:paraId="3A97FC2A" w14:textId="77777777" w:rsidR="004961A3" w:rsidRPr="004A57FC" w:rsidRDefault="004961A3" w:rsidP="004961A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3B1BA03" w14:textId="77777777" w:rsidR="004961A3" w:rsidRPr="004A57FC" w:rsidRDefault="004961A3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je povinen odstranit všechny jím zaviněné závady zjištěné při závěrečné kontrolní </w:t>
      </w:r>
      <w:r w:rsidRPr="004A57FC">
        <w:rPr>
          <w:rFonts w:ascii="Arial" w:hAnsi="Arial" w:cs="Arial"/>
          <w:spacing w:val="-4"/>
          <w:sz w:val="22"/>
        </w:rPr>
        <w:t>prohlídce ve lhůtě určené v zápise z kontrolní prohlídky stavby a splnit podmínky stanovené pro povolení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-4"/>
          <w:sz w:val="22"/>
        </w:rPr>
        <w:t>k užívání předmětu smlouvy. O odstranění zjištěných závad bude sepsán mezi smluvními stranami zápis.</w:t>
      </w:r>
    </w:p>
    <w:p w14:paraId="3D7A4791" w14:textId="77777777" w:rsidR="00F77E11" w:rsidRPr="004A57FC" w:rsidRDefault="00F77E11" w:rsidP="00E82856">
      <w:pPr>
        <w:pStyle w:val="Zkladntextodsazen"/>
        <w:numPr>
          <w:ilvl w:val="1"/>
          <w:numId w:val="12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Dílo bude předáváno v souladu s  termíny ukončení dle odst. </w:t>
      </w:r>
      <w:proofErr w:type="gramStart"/>
      <w:r w:rsidRPr="004A57FC">
        <w:rPr>
          <w:rFonts w:ascii="Arial" w:hAnsi="Arial" w:cs="Arial"/>
          <w:sz w:val="22"/>
        </w:rPr>
        <w:t>3.1</w:t>
      </w:r>
      <w:r w:rsidR="0000552F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</w:t>
      </w:r>
      <w:r w:rsidR="0070666E" w:rsidRPr="004A57FC">
        <w:rPr>
          <w:rFonts w:ascii="Arial" w:hAnsi="Arial" w:cs="Arial"/>
          <w:sz w:val="22"/>
        </w:rPr>
        <w:t>této</w:t>
      </w:r>
      <w:proofErr w:type="gramEnd"/>
      <w:r w:rsidR="0070666E" w:rsidRPr="004A57FC">
        <w:rPr>
          <w:rFonts w:ascii="Arial" w:hAnsi="Arial" w:cs="Arial"/>
          <w:sz w:val="22"/>
        </w:rPr>
        <w:t xml:space="preserve"> smlouvy</w:t>
      </w:r>
      <w:r w:rsidRPr="004A57FC">
        <w:rPr>
          <w:rFonts w:ascii="Arial" w:hAnsi="Arial" w:cs="Arial"/>
          <w:sz w:val="22"/>
        </w:rPr>
        <w:t>, pokud nebude smluvními stranami dohodnuto jinak. Předmět díla bude dokončen včetně konečného úklidu a</w:t>
      </w:r>
      <w:r w:rsidR="0070666E" w:rsidRPr="004A57FC">
        <w:rPr>
          <w:rFonts w:ascii="Arial" w:hAnsi="Arial" w:cs="Arial"/>
          <w:sz w:val="22"/>
        </w:rPr>
        <w:t> </w:t>
      </w:r>
      <w:r w:rsidRPr="004A57FC">
        <w:rPr>
          <w:rFonts w:ascii="Arial" w:hAnsi="Arial" w:cs="Arial"/>
          <w:sz w:val="22"/>
        </w:rPr>
        <w:t>řádného vyčištění stavby</w:t>
      </w:r>
      <w:r w:rsidR="009955DE" w:rsidRPr="004A57FC">
        <w:rPr>
          <w:rFonts w:ascii="Arial" w:hAnsi="Arial" w:cs="Arial"/>
          <w:sz w:val="22"/>
        </w:rPr>
        <w:t xml:space="preserve"> a staveniště</w:t>
      </w:r>
      <w:r w:rsidRPr="004A57FC">
        <w:rPr>
          <w:rFonts w:ascii="Arial" w:hAnsi="Arial" w:cs="Arial"/>
          <w:sz w:val="22"/>
        </w:rPr>
        <w:t>.</w:t>
      </w:r>
    </w:p>
    <w:p w14:paraId="1D5179E9" w14:textId="161ADFF2" w:rsidR="00D45750" w:rsidRPr="004A57FC" w:rsidRDefault="00D45750" w:rsidP="009D21C7">
      <w:pPr>
        <w:pStyle w:val="Zkladntextodsazen"/>
        <w:tabs>
          <w:tab w:val="left" w:pos="570"/>
        </w:tabs>
        <w:spacing w:before="120" w:after="120"/>
        <w:jc w:val="both"/>
        <w:rPr>
          <w:rFonts w:ascii="Arial" w:hAnsi="Arial" w:cs="Arial"/>
          <w:sz w:val="22"/>
        </w:rPr>
      </w:pPr>
    </w:p>
    <w:p w14:paraId="59BEAF38" w14:textId="3DC30999" w:rsidR="00F77E11" w:rsidRPr="004A57FC" w:rsidRDefault="00F77E11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9 – Odpovědnost za vady, záruční podmínky</w:t>
      </w:r>
    </w:p>
    <w:p w14:paraId="7E5402D4" w14:textId="77777777" w:rsidR="00A6232C" w:rsidRPr="004A57FC" w:rsidRDefault="00A6232C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0354CD71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zodpovídá za to, že dílo je zhotoveno podle podmínek smlouvy, a že po dobu záruční doby bude dílo mít vlastnosti dohodnuté v této smlouvě a vlastnosti stanovené právními předpisy, </w:t>
      </w:r>
      <w:r w:rsidRPr="004A57FC">
        <w:rPr>
          <w:rFonts w:ascii="Arial" w:hAnsi="Arial" w:cs="Arial"/>
          <w:spacing w:val="-4"/>
          <w:sz w:val="22"/>
        </w:rPr>
        <w:t>příslušný</w:t>
      </w:r>
      <w:r w:rsidR="00BD491E" w:rsidRPr="004A57FC">
        <w:rPr>
          <w:rFonts w:ascii="Arial" w:hAnsi="Arial" w:cs="Arial"/>
          <w:spacing w:val="-4"/>
          <w:sz w:val="22"/>
        </w:rPr>
        <w:t>mi</w:t>
      </w:r>
      <w:r w:rsidRPr="004A57FC">
        <w:rPr>
          <w:rFonts w:ascii="Arial" w:hAnsi="Arial" w:cs="Arial"/>
          <w:spacing w:val="-4"/>
          <w:sz w:val="22"/>
        </w:rPr>
        <w:t xml:space="preserve"> </w:t>
      </w:r>
      <w:r w:rsidR="00BD491E" w:rsidRPr="004A57FC">
        <w:rPr>
          <w:rFonts w:ascii="Arial" w:hAnsi="Arial" w:cs="Arial"/>
          <w:spacing w:val="-4"/>
          <w:sz w:val="22"/>
        </w:rPr>
        <w:t>technickými normami,</w:t>
      </w:r>
      <w:r w:rsidRPr="004A57FC">
        <w:rPr>
          <w:rFonts w:ascii="Arial" w:hAnsi="Arial" w:cs="Arial"/>
          <w:spacing w:val="-4"/>
          <w:sz w:val="22"/>
        </w:rPr>
        <w:t xml:space="preserve"> případně vlastnosti obvyklé.</w:t>
      </w:r>
      <w:r w:rsidR="00885ECA" w:rsidRPr="004A57FC">
        <w:rPr>
          <w:rFonts w:ascii="Arial" w:hAnsi="Arial" w:cs="Arial"/>
          <w:spacing w:val="-4"/>
          <w:sz w:val="22"/>
        </w:rPr>
        <w:t xml:space="preserve"> Bylo-li plněno vadně, je se zhotovitelem</w:t>
      </w:r>
      <w:r w:rsidR="00885ECA" w:rsidRPr="004A57FC">
        <w:rPr>
          <w:rFonts w:ascii="Arial" w:hAnsi="Arial" w:cs="Arial"/>
          <w:sz w:val="22"/>
        </w:rPr>
        <w:t xml:space="preserve"> společně a nerozdílně za podmínek § 2630 občanského zákoníku zavázán poddodavatel zhotovitele, dodavatel stavební dokumentace a dozor nad stavbou.</w:t>
      </w:r>
    </w:p>
    <w:p w14:paraId="675A1036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AD34D24" w14:textId="77777777" w:rsidR="009329B5" w:rsidRPr="004A57FC" w:rsidRDefault="009329B5" w:rsidP="009329B5">
      <w:pPr>
        <w:pStyle w:val="Zkladntextodsazen"/>
        <w:numPr>
          <w:ilvl w:val="1"/>
          <w:numId w:val="14"/>
        </w:numPr>
        <w:jc w:val="both"/>
        <w:rPr>
          <w:rFonts w:ascii="Arial" w:hAnsi="Arial" w:cs="Arial"/>
          <w:bCs/>
          <w:sz w:val="22"/>
        </w:rPr>
      </w:pPr>
      <w:r w:rsidRPr="004A57FC">
        <w:rPr>
          <w:rFonts w:ascii="Arial" w:hAnsi="Arial" w:cs="Arial"/>
          <w:sz w:val="22"/>
        </w:rPr>
        <w:t>Zhotovitel poskytuje na kompletní stavební část díla záruku v délce 60 měsíců. Záruční doba počíná běžet dnem předání a převzetí díla ve smyslu čl. 8 této smlouvy po odstranění poslední vady a nedodělku.</w:t>
      </w:r>
    </w:p>
    <w:p w14:paraId="67432688" w14:textId="77777777" w:rsidR="009329B5" w:rsidRPr="004A57FC" w:rsidRDefault="009329B5" w:rsidP="009329B5">
      <w:pPr>
        <w:pStyle w:val="Zkladntextodsazen"/>
        <w:jc w:val="both"/>
        <w:rPr>
          <w:rFonts w:ascii="Arial" w:hAnsi="Arial" w:cs="Arial"/>
          <w:sz w:val="22"/>
        </w:rPr>
      </w:pPr>
    </w:p>
    <w:p w14:paraId="162A220D" w14:textId="77777777" w:rsidR="009329B5" w:rsidRPr="004A57FC" w:rsidRDefault="009329B5" w:rsidP="009329B5">
      <w:pPr>
        <w:pStyle w:val="Zkladntextodsazen"/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poskytuje na provedené izolace na mostě záruku v délce 120 měsíců. Záruční doba počíná běžet dnem předání a převzetí díla ve smyslu čl. 8 této smlouvy po odstranění poslední vady a nedodělku.</w:t>
      </w:r>
    </w:p>
    <w:p w14:paraId="73EA0CA0" w14:textId="214C198A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BDB6762" w14:textId="77777777" w:rsidR="002819AA" w:rsidRPr="004A57FC" w:rsidRDefault="002819AA" w:rsidP="002819AA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neodpovídá za vady vzniklé po převzetí stavby v důsledku neodborného zásahu, neodborného užívání ze strany objednatele (uživatele) a zásahem třetích osob. </w:t>
      </w:r>
    </w:p>
    <w:p w14:paraId="0EC271EB" w14:textId="77777777" w:rsidR="002819AA" w:rsidRPr="004A57FC" w:rsidRDefault="002819AA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4F34C5C" w14:textId="37C399AD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Za vady díla, které se projevily po záruční době, odpovídá zhotovitel v případě, že jejich příčinou bylo porušení povinností zhotovitele.</w:t>
      </w:r>
    </w:p>
    <w:p w14:paraId="70940620" w14:textId="77777777" w:rsidR="002819AA" w:rsidRPr="004A57FC" w:rsidRDefault="002819AA" w:rsidP="002819AA">
      <w:pPr>
        <w:pStyle w:val="Odstavecseseznamem"/>
        <w:rPr>
          <w:rFonts w:ascii="Arial" w:hAnsi="Arial" w:cs="Arial"/>
        </w:rPr>
      </w:pPr>
    </w:p>
    <w:p w14:paraId="778593EC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Objednatel je v záruční době oprávněn nárokovat písemně u zhotovitele bezplatné odstranění vad s uvedením, jak se tyto vady projevují. Uplatnit právo z vad díla může objednatel nejpozději v poslední den záruční doby, přičemž rozhodující je datum doručení písemného oznámení vad zhotoviteli.</w:t>
      </w:r>
    </w:p>
    <w:p w14:paraId="5A88BB7F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A8DCD3B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 xml:space="preserve">Zhotovitel je povinen oprávněně nárokované vady bezplatně odstranit, a to </w:t>
      </w:r>
      <w:r w:rsidR="00BD491E" w:rsidRPr="004A57FC">
        <w:rPr>
          <w:rFonts w:ascii="Arial" w:hAnsi="Arial" w:cs="Arial"/>
          <w:spacing w:val="-6"/>
          <w:sz w:val="22"/>
        </w:rPr>
        <w:t>bez zbytečného odkladu,</w:t>
      </w:r>
      <w:r w:rsidR="00BD491E" w:rsidRPr="004A57FC">
        <w:rPr>
          <w:rFonts w:ascii="Arial" w:hAnsi="Arial" w:cs="Arial"/>
          <w:sz w:val="22"/>
        </w:rPr>
        <w:t xml:space="preserve"> </w:t>
      </w:r>
      <w:r w:rsidR="00BD491E" w:rsidRPr="004A57FC">
        <w:rPr>
          <w:rFonts w:ascii="Arial" w:hAnsi="Arial" w:cs="Arial"/>
          <w:spacing w:val="4"/>
          <w:sz w:val="22"/>
        </w:rPr>
        <w:t xml:space="preserve">nejpozději však </w:t>
      </w:r>
      <w:r w:rsidRPr="004A57FC">
        <w:rPr>
          <w:rFonts w:ascii="Arial" w:hAnsi="Arial" w:cs="Arial"/>
          <w:spacing w:val="4"/>
          <w:sz w:val="22"/>
        </w:rPr>
        <w:t>ve lhůtě do 30 dnů od uplatnění reklamace</w:t>
      </w:r>
      <w:r w:rsidR="005B5DAA" w:rsidRPr="004A57FC">
        <w:rPr>
          <w:rFonts w:ascii="Arial" w:hAnsi="Arial" w:cs="Arial"/>
          <w:spacing w:val="4"/>
          <w:sz w:val="22"/>
        </w:rPr>
        <w:t>,</w:t>
      </w:r>
      <w:r w:rsidRPr="004A57FC">
        <w:rPr>
          <w:rFonts w:ascii="Arial" w:hAnsi="Arial" w:cs="Arial"/>
          <w:spacing w:val="4"/>
          <w:sz w:val="22"/>
        </w:rPr>
        <w:t xml:space="preserve"> nebo </w:t>
      </w:r>
      <w:r w:rsidR="00BD491E" w:rsidRPr="004A57FC">
        <w:rPr>
          <w:rFonts w:ascii="Arial" w:hAnsi="Arial" w:cs="Arial"/>
          <w:spacing w:val="4"/>
          <w:sz w:val="22"/>
        </w:rPr>
        <w:t xml:space="preserve">v přiměřené </w:t>
      </w:r>
      <w:r w:rsidRPr="004A57FC">
        <w:rPr>
          <w:rFonts w:ascii="Arial" w:hAnsi="Arial" w:cs="Arial"/>
          <w:spacing w:val="4"/>
          <w:sz w:val="22"/>
        </w:rPr>
        <w:t>lhůtě, která bude</w:t>
      </w:r>
      <w:r w:rsidRPr="004A57FC">
        <w:rPr>
          <w:rFonts w:ascii="Arial" w:hAnsi="Arial" w:cs="Arial"/>
          <w:sz w:val="22"/>
        </w:rPr>
        <w:t xml:space="preserve"> pro ten účel sjednána. </w:t>
      </w:r>
    </w:p>
    <w:p w14:paraId="3D071EF5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553B84A1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V případě havárie započne zhotovitel s odstraněním vady bezodkladně, tj. do 48 hodin od jejího oznámení, pokud se strany nedohodnou jinak. </w:t>
      </w:r>
    </w:p>
    <w:p w14:paraId="675BF658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4E067059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Za sjednanou úhradu odstraní zhotovitel i poškození a vady, za které neručí.</w:t>
      </w:r>
    </w:p>
    <w:p w14:paraId="6810F320" w14:textId="77777777" w:rsidR="007C34A7" w:rsidRPr="004A57FC" w:rsidRDefault="007C34A7" w:rsidP="007C34A7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D4C08EF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Pokud zhotovitel ve sjednané nebo stanovené lhůtě oprávněně reklamovanou vadu díla neodstraní ani se k ní nevyjádří, je objednatel oprávněn dát vadu odstranit na náklady zhotovitele, nebo mu vyúčtovat škodu s tím spojenou.</w:t>
      </w:r>
    </w:p>
    <w:p w14:paraId="18FFB1C3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4533FE9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4"/>
          <w:sz w:val="22"/>
        </w:rPr>
        <w:t xml:space="preserve">Za škodu vzniklou porušením povinností dle odst. </w:t>
      </w:r>
      <w:proofErr w:type="gramStart"/>
      <w:r w:rsidR="00942425" w:rsidRPr="004A57FC">
        <w:rPr>
          <w:rFonts w:ascii="Arial" w:hAnsi="Arial" w:cs="Arial"/>
          <w:spacing w:val="4"/>
          <w:sz w:val="22"/>
        </w:rPr>
        <w:t>9.</w:t>
      </w:r>
      <w:r w:rsidRPr="004A57FC">
        <w:rPr>
          <w:rFonts w:ascii="Arial" w:hAnsi="Arial" w:cs="Arial"/>
          <w:spacing w:val="4"/>
          <w:sz w:val="22"/>
        </w:rPr>
        <w:t>1</w:t>
      </w:r>
      <w:r w:rsidR="00152517" w:rsidRPr="004A57FC">
        <w:rPr>
          <w:rFonts w:ascii="Arial" w:hAnsi="Arial" w:cs="Arial"/>
          <w:spacing w:val="4"/>
          <w:sz w:val="22"/>
        </w:rPr>
        <w:t>.</w:t>
      </w:r>
      <w:r w:rsidR="00D42B8F" w:rsidRPr="004A57FC">
        <w:rPr>
          <w:rFonts w:ascii="Arial" w:hAnsi="Arial" w:cs="Arial"/>
          <w:spacing w:val="4"/>
          <w:sz w:val="22"/>
        </w:rPr>
        <w:t xml:space="preserve"> </w:t>
      </w:r>
      <w:r w:rsidRPr="004A57FC">
        <w:rPr>
          <w:rFonts w:ascii="Arial" w:hAnsi="Arial" w:cs="Arial"/>
          <w:spacing w:val="4"/>
          <w:sz w:val="22"/>
        </w:rPr>
        <w:t>tohoto</w:t>
      </w:r>
      <w:proofErr w:type="gramEnd"/>
      <w:r w:rsidRPr="004A57FC">
        <w:rPr>
          <w:rFonts w:ascii="Arial" w:hAnsi="Arial" w:cs="Arial"/>
          <w:spacing w:val="4"/>
          <w:sz w:val="22"/>
        </w:rPr>
        <w:t xml:space="preserve"> článku zhotovitel neodpovídá jen</w:t>
      </w:r>
      <w:r w:rsidRPr="004A57FC">
        <w:rPr>
          <w:rFonts w:ascii="Arial" w:hAnsi="Arial" w:cs="Arial"/>
          <w:sz w:val="22"/>
        </w:rPr>
        <w:t xml:space="preserve"> v případě, že prokáže, že škoda byla způsobena okolnostmi vylučujícími jeho odpovědnost.</w:t>
      </w:r>
    </w:p>
    <w:p w14:paraId="28C79EB8" w14:textId="77777777" w:rsidR="003C2D52" w:rsidRPr="004A57FC" w:rsidRDefault="003C2D52" w:rsidP="003C2D52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0D20C0DA" w14:textId="77777777" w:rsidR="00F77E11" w:rsidRPr="004A57FC" w:rsidRDefault="00F77E11" w:rsidP="00E82856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lastRenderedPageBreak/>
        <w:t>V případě, že zhotovitel z jakéhokoliv důvodu nedokončí dílo, pak záruka za jakost platí na dodávky a práce provedené do doby ukončení prací.</w:t>
      </w:r>
    </w:p>
    <w:p w14:paraId="3C933407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7F5308DA" w14:textId="77777777" w:rsidR="002819AA" w:rsidRPr="004A57FC" w:rsidRDefault="002819AA" w:rsidP="002819AA">
      <w:pPr>
        <w:pStyle w:val="Zkladntextodsazen"/>
        <w:numPr>
          <w:ilvl w:val="1"/>
          <w:numId w:val="14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Provedené odstranění vady předá zhotovitel objednateli písemně. Na provedenou opravu poskytne zhotovitel novou záruku ve stejné délce jako v odst. 9.2 a </w:t>
      </w:r>
      <w:proofErr w:type="gramStart"/>
      <w:r w:rsidRPr="004A57FC">
        <w:rPr>
          <w:rFonts w:ascii="Arial" w:hAnsi="Arial" w:cs="Arial"/>
          <w:sz w:val="22"/>
        </w:rPr>
        <w:t>9.3. této</w:t>
      </w:r>
      <w:proofErr w:type="gramEnd"/>
      <w:r w:rsidRPr="004A57FC">
        <w:rPr>
          <w:rFonts w:ascii="Arial" w:hAnsi="Arial" w:cs="Arial"/>
          <w:sz w:val="22"/>
        </w:rPr>
        <w:t xml:space="preserve"> smlouvy, která počíná běžet dnem předání a převzetí opravy.</w:t>
      </w:r>
    </w:p>
    <w:p w14:paraId="60BA2FAF" w14:textId="77777777" w:rsidR="00EA3A77" w:rsidRPr="004A57FC" w:rsidRDefault="00EA3A77" w:rsidP="00EA3A77">
      <w:pPr>
        <w:pStyle w:val="Odstavecseseznamem"/>
        <w:rPr>
          <w:rFonts w:ascii="Arial" w:hAnsi="Arial" w:cs="Arial"/>
        </w:rPr>
      </w:pPr>
    </w:p>
    <w:p w14:paraId="4C0260D6" w14:textId="77777777" w:rsidR="00EA3A77" w:rsidRPr="004A57FC" w:rsidRDefault="00EA3A77" w:rsidP="00DE5009">
      <w:pPr>
        <w:tabs>
          <w:tab w:val="center" w:pos="4702"/>
          <w:tab w:val="left" w:pos="6090"/>
        </w:tabs>
        <w:spacing w:before="120" w:after="120"/>
        <w:rPr>
          <w:rFonts w:ascii="Arial" w:hAnsi="Arial" w:cs="Arial"/>
          <w:b/>
        </w:rPr>
      </w:pPr>
    </w:p>
    <w:p w14:paraId="725D1106" w14:textId="29A0D2DE" w:rsidR="00F77E11" w:rsidRPr="004A57FC" w:rsidRDefault="00F77E11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>Článek 10 – Odpovědnost za škodu</w:t>
      </w:r>
    </w:p>
    <w:p w14:paraId="19C6475F" w14:textId="77777777" w:rsidR="00A6232C" w:rsidRPr="004A57FC" w:rsidRDefault="00A6232C" w:rsidP="00A963A2">
      <w:pPr>
        <w:tabs>
          <w:tab w:val="center" w:pos="4702"/>
          <w:tab w:val="left" w:pos="6090"/>
        </w:tabs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7762FA81" w14:textId="77777777" w:rsidR="00F77E11" w:rsidRPr="004A57FC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Nebezpečí škody na realizovaném díle nese zhotovitel v plném rozsahu až do dne předání a</w:t>
      </w:r>
      <w:r w:rsidR="000F1C1F" w:rsidRPr="004A57FC">
        <w:rPr>
          <w:rFonts w:ascii="Arial" w:hAnsi="Arial" w:cs="Arial"/>
          <w:sz w:val="22"/>
        </w:rPr>
        <w:t> </w:t>
      </w:r>
      <w:r w:rsidRPr="004A57FC">
        <w:rPr>
          <w:rFonts w:ascii="Arial" w:hAnsi="Arial" w:cs="Arial"/>
          <w:sz w:val="22"/>
        </w:rPr>
        <w:t>převzetí díla</w:t>
      </w:r>
      <w:r w:rsidR="00562B9D" w:rsidRPr="004A57FC">
        <w:rPr>
          <w:rFonts w:ascii="Arial" w:hAnsi="Arial" w:cs="Arial"/>
          <w:sz w:val="22"/>
        </w:rPr>
        <w:t>, ledaže by ke škodě došlo i jinak.</w:t>
      </w:r>
    </w:p>
    <w:p w14:paraId="2B311349" w14:textId="77777777" w:rsidR="00B278E3" w:rsidRPr="004A57FC" w:rsidRDefault="00B278E3" w:rsidP="00B278E3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4BDAB11" w14:textId="77777777" w:rsidR="00F77E11" w:rsidRPr="004A57FC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nese odpovědnost původce odpadů a zavazuje se nezpůsobit únik ropných, toxických či jiných škodlivých látek na stavbě.</w:t>
      </w:r>
    </w:p>
    <w:p w14:paraId="4B5872F5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1B3EFB4C" w14:textId="77777777" w:rsidR="00F77E11" w:rsidRPr="004A57FC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povinen nahradit objednateli nebo třetím osobám v plné výši škodu, která vznikla při realizaci díla v souvislosti nebo jako důsledek porušení povinností a závazků zhotovitele dle této smlouvy.</w:t>
      </w:r>
    </w:p>
    <w:p w14:paraId="5A3B415D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2E4773D0" w14:textId="77777777" w:rsidR="00F77E11" w:rsidRPr="004A57FC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se zavazuje na vlastní náklady opravit případné poškození komunikací, způsobené jeho provozem nebo činností.</w:t>
      </w:r>
    </w:p>
    <w:p w14:paraId="0632C30A" w14:textId="77777777" w:rsidR="00F77E11" w:rsidRPr="004A57FC" w:rsidRDefault="00F77E11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</w:rPr>
      </w:pPr>
    </w:p>
    <w:p w14:paraId="64710D41" w14:textId="77777777" w:rsidR="00F77E11" w:rsidRPr="004A57FC" w:rsidRDefault="00F77E11" w:rsidP="00E82856">
      <w:pPr>
        <w:pStyle w:val="Zkladntextodsazen"/>
        <w:numPr>
          <w:ilvl w:val="1"/>
          <w:numId w:val="15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Všechny plochy dotčené výstavbou a eventuální škody způsobené v souvislosti s</w:t>
      </w:r>
      <w:r w:rsidR="009B1F88" w:rsidRPr="004A57FC">
        <w:rPr>
          <w:rFonts w:ascii="Arial" w:hAnsi="Arial" w:cs="Arial"/>
          <w:sz w:val="22"/>
        </w:rPr>
        <w:t> realizací díla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4"/>
          <w:sz w:val="22"/>
        </w:rPr>
        <w:t>budou po skončení prací zhotovitelem na vlastní náklady odstraněny a dotčené plochy uvedeny</w:t>
      </w:r>
      <w:r w:rsidRPr="004A57FC">
        <w:rPr>
          <w:rFonts w:ascii="Arial" w:hAnsi="Arial" w:cs="Arial"/>
          <w:sz w:val="22"/>
        </w:rPr>
        <w:t xml:space="preserve"> do původního nebo projektovaného stavu.</w:t>
      </w:r>
    </w:p>
    <w:p w14:paraId="60166069" w14:textId="77777777" w:rsidR="00924BA5" w:rsidRPr="004A57FC" w:rsidRDefault="00924BA5" w:rsidP="00924BA5">
      <w:pPr>
        <w:pStyle w:val="Odstavecseseznamem"/>
        <w:rPr>
          <w:rFonts w:ascii="Arial" w:hAnsi="Arial" w:cs="Arial"/>
        </w:rPr>
      </w:pPr>
    </w:p>
    <w:p w14:paraId="557D8844" w14:textId="268C77FB" w:rsidR="00BF0073" w:rsidRPr="004A57FC" w:rsidRDefault="00924BA5" w:rsidP="00E82856">
      <w:pPr>
        <w:pStyle w:val="Zkladntextodsazen"/>
        <w:numPr>
          <w:ilvl w:val="1"/>
          <w:numId w:val="15"/>
        </w:numPr>
        <w:spacing w:after="12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se zavazuje, že po celou dobu plnění svého závazku z této smlouvy bude mít na vlastní</w:t>
      </w:r>
      <w:r w:rsidRPr="004A57FC">
        <w:rPr>
          <w:rFonts w:ascii="Arial" w:hAnsi="Arial" w:cs="Arial"/>
          <w:sz w:val="22"/>
        </w:rPr>
        <w:t xml:space="preserve"> náklady sjednáno pojištění odpovědnosti za škodu způsobenou třetí</w:t>
      </w:r>
      <w:r w:rsidR="00735E5E" w:rsidRPr="004A57FC">
        <w:rPr>
          <w:rFonts w:ascii="Arial" w:hAnsi="Arial" w:cs="Arial"/>
          <w:sz w:val="22"/>
        </w:rPr>
        <w:t>m</w:t>
      </w:r>
      <w:r w:rsidRPr="004A57FC">
        <w:rPr>
          <w:rFonts w:ascii="Arial" w:hAnsi="Arial" w:cs="Arial"/>
          <w:sz w:val="22"/>
        </w:rPr>
        <w:t xml:space="preserve"> osob</w:t>
      </w:r>
      <w:r w:rsidR="00735E5E" w:rsidRPr="004A57FC">
        <w:rPr>
          <w:rFonts w:ascii="Arial" w:hAnsi="Arial" w:cs="Arial"/>
          <w:sz w:val="22"/>
        </w:rPr>
        <w:t>ám</w:t>
      </w:r>
      <w:r w:rsidRPr="004A57FC">
        <w:rPr>
          <w:rFonts w:ascii="Arial" w:hAnsi="Arial" w:cs="Arial"/>
          <w:sz w:val="22"/>
        </w:rPr>
        <w:t xml:space="preserve"> s minimální pojistnou částkou ve výši </w:t>
      </w:r>
      <w:r w:rsidR="00212555" w:rsidRPr="004A57FC">
        <w:rPr>
          <w:rFonts w:ascii="Arial" w:hAnsi="Arial" w:cs="Arial"/>
          <w:sz w:val="22"/>
        </w:rPr>
        <w:t>20</w:t>
      </w:r>
      <w:r w:rsidRPr="004A57FC">
        <w:rPr>
          <w:rFonts w:ascii="Arial" w:hAnsi="Arial" w:cs="Arial"/>
          <w:sz w:val="22"/>
        </w:rPr>
        <w:t xml:space="preserve"> mil. Kč.</w:t>
      </w:r>
      <w:r w:rsidR="00BF0073" w:rsidRPr="004A57FC">
        <w:rPr>
          <w:rFonts w:ascii="Arial" w:hAnsi="Arial" w:cs="Arial"/>
          <w:sz w:val="22"/>
        </w:rPr>
        <w:t xml:space="preserve">  </w:t>
      </w:r>
    </w:p>
    <w:p w14:paraId="3DD0E4BA" w14:textId="77777777" w:rsidR="002D3E74" w:rsidRPr="004A57FC" w:rsidRDefault="002D3E74" w:rsidP="002D3E74">
      <w:pPr>
        <w:pStyle w:val="Odstavecseseznamem"/>
        <w:rPr>
          <w:rFonts w:ascii="Arial" w:hAnsi="Arial" w:cs="Arial"/>
          <w:sz w:val="16"/>
          <w:szCs w:val="16"/>
        </w:rPr>
      </w:pPr>
    </w:p>
    <w:p w14:paraId="393DDAFF" w14:textId="194CEB3A" w:rsidR="00F77E11" w:rsidRPr="004A57FC" w:rsidRDefault="00F77E11">
      <w:pPr>
        <w:spacing w:before="120" w:after="120"/>
        <w:jc w:val="center"/>
        <w:rPr>
          <w:rFonts w:ascii="Arial" w:hAnsi="Arial" w:cs="Arial"/>
          <w:b/>
          <w:bCs/>
        </w:rPr>
      </w:pPr>
      <w:r w:rsidRPr="004A57FC">
        <w:rPr>
          <w:rFonts w:ascii="Arial" w:hAnsi="Arial" w:cs="Arial"/>
          <w:b/>
          <w:bCs/>
        </w:rPr>
        <w:t>Článek 11 –</w:t>
      </w:r>
      <w:r w:rsidR="00A963A2" w:rsidRPr="004A57FC">
        <w:rPr>
          <w:rFonts w:ascii="Arial" w:hAnsi="Arial" w:cs="Arial"/>
          <w:b/>
          <w:bCs/>
        </w:rPr>
        <w:t xml:space="preserve"> Smluvní pokuty a náhrada škody</w:t>
      </w:r>
    </w:p>
    <w:p w14:paraId="085EB473" w14:textId="77777777" w:rsidR="00A6232C" w:rsidRPr="004A57FC" w:rsidRDefault="00A6232C">
      <w:pPr>
        <w:spacing w:before="120" w:after="120"/>
        <w:jc w:val="center"/>
        <w:rPr>
          <w:rFonts w:ascii="Arial" w:hAnsi="Arial" w:cs="Arial"/>
          <w:b/>
          <w:bCs/>
          <w:sz w:val="4"/>
          <w:szCs w:val="4"/>
        </w:rPr>
      </w:pPr>
    </w:p>
    <w:p w14:paraId="15074B78" w14:textId="77777777" w:rsidR="00F77E11" w:rsidRPr="004A57FC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Pro případy neplnění věcných a termínovaných závazků vyplývajících z této smlouvy smluvní strany sjednávají tyto smluvní pokuty:</w:t>
      </w:r>
    </w:p>
    <w:p w14:paraId="53E70479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60A3738A" w14:textId="77777777" w:rsidR="00DE42E8" w:rsidRPr="004A57FC" w:rsidRDefault="00DE42E8" w:rsidP="00AF59BF">
      <w:pPr>
        <w:pStyle w:val="Zkladntextodsazen"/>
        <w:numPr>
          <w:ilvl w:val="2"/>
          <w:numId w:val="22"/>
        </w:numPr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4A57FC">
        <w:rPr>
          <w:rFonts w:ascii="Arial" w:hAnsi="Arial" w:cs="Arial"/>
          <w:sz w:val="22"/>
          <w:lang w:eastAsia="cs-CZ"/>
        </w:rPr>
        <w:t xml:space="preserve">Při prodlení zhotovitele s předáním řádně dokončeného díla či plněním dílčích termínů dle odst. </w:t>
      </w:r>
      <w:proofErr w:type="gramStart"/>
      <w:r w:rsidRPr="004A57FC">
        <w:rPr>
          <w:rFonts w:ascii="Arial" w:hAnsi="Arial" w:cs="Arial"/>
          <w:sz w:val="22"/>
          <w:lang w:eastAsia="cs-CZ"/>
        </w:rPr>
        <w:t>3.1</w:t>
      </w:r>
      <w:r w:rsidR="00086B12" w:rsidRPr="004A57FC">
        <w:rPr>
          <w:rFonts w:ascii="Arial" w:hAnsi="Arial" w:cs="Arial"/>
          <w:sz w:val="22"/>
          <w:lang w:eastAsia="cs-CZ"/>
        </w:rPr>
        <w:t>.</w:t>
      </w:r>
      <w:r w:rsidRPr="004A57FC">
        <w:rPr>
          <w:rFonts w:ascii="Arial" w:hAnsi="Arial" w:cs="Arial"/>
          <w:sz w:val="22"/>
          <w:lang w:eastAsia="cs-CZ"/>
        </w:rPr>
        <w:t xml:space="preserve"> zaplatí</w:t>
      </w:r>
      <w:proofErr w:type="gramEnd"/>
      <w:r w:rsidRPr="004A57FC">
        <w:rPr>
          <w:rFonts w:ascii="Arial" w:hAnsi="Arial" w:cs="Arial"/>
          <w:sz w:val="22"/>
          <w:lang w:eastAsia="cs-CZ"/>
        </w:rPr>
        <w:t xml:space="preserve"> zhotovitel objednateli </w:t>
      </w:r>
      <w:r w:rsidRPr="004A57FC">
        <w:rPr>
          <w:rFonts w:ascii="Arial" w:hAnsi="Arial" w:cs="Arial"/>
          <w:sz w:val="22"/>
        </w:rPr>
        <w:t>smluvní pokutu ve výši 0,</w:t>
      </w:r>
      <w:r w:rsidR="00BF4595" w:rsidRPr="004A57FC">
        <w:rPr>
          <w:rFonts w:ascii="Arial" w:hAnsi="Arial" w:cs="Arial"/>
          <w:sz w:val="22"/>
        </w:rPr>
        <w:t>1</w:t>
      </w:r>
      <w:r w:rsidRPr="004A57FC">
        <w:rPr>
          <w:rFonts w:ascii="Arial" w:hAnsi="Arial" w:cs="Arial"/>
          <w:sz w:val="22"/>
        </w:rPr>
        <w:t xml:space="preserve"> % z ceny díla </w:t>
      </w:r>
      <w:r w:rsidRPr="004A57FC">
        <w:rPr>
          <w:rFonts w:ascii="Arial" w:hAnsi="Arial" w:cs="Arial"/>
          <w:spacing w:val="4"/>
          <w:sz w:val="22"/>
        </w:rPr>
        <w:t>sjednané touto smlouvou, a to za každý i započatý den tohoto prodlení, maximálně</w:t>
      </w:r>
      <w:r w:rsidRPr="004A57FC">
        <w:rPr>
          <w:rFonts w:ascii="Arial" w:hAnsi="Arial" w:cs="Arial"/>
          <w:sz w:val="22"/>
        </w:rPr>
        <w:t xml:space="preserve"> však po dobu 1</w:t>
      </w:r>
      <w:r w:rsidR="00FA74CD" w:rsidRPr="004A57FC">
        <w:rPr>
          <w:rFonts w:ascii="Arial" w:hAnsi="Arial" w:cs="Arial"/>
          <w:sz w:val="22"/>
        </w:rPr>
        <w:t>4</w:t>
      </w:r>
      <w:r w:rsidRPr="004A57FC">
        <w:rPr>
          <w:rFonts w:ascii="Arial" w:hAnsi="Arial" w:cs="Arial"/>
          <w:sz w:val="22"/>
        </w:rPr>
        <w:t xml:space="preserve"> dnů. </w:t>
      </w:r>
    </w:p>
    <w:p w14:paraId="79947050" w14:textId="6380CD8A" w:rsidR="00DE42E8" w:rsidRPr="004A57FC" w:rsidRDefault="00DE42E8" w:rsidP="00AF59BF">
      <w:pPr>
        <w:pStyle w:val="Zkladntextodsazen"/>
        <w:numPr>
          <w:ilvl w:val="2"/>
          <w:numId w:val="22"/>
        </w:numPr>
        <w:spacing w:after="120"/>
        <w:ind w:left="1276" w:hanging="850"/>
        <w:jc w:val="both"/>
        <w:rPr>
          <w:rFonts w:ascii="Arial" w:hAnsi="Arial" w:cs="Arial"/>
          <w:sz w:val="22"/>
          <w:lang w:eastAsia="cs-CZ"/>
        </w:rPr>
      </w:pPr>
      <w:r w:rsidRPr="004A57FC">
        <w:rPr>
          <w:rFonts w:ascii="Arial" w:hAnsi="Arial" w:cs="Arial"/>
          <w:sz w:val="22"/>
        </w:rPr>
        <w:t xml:space="preserve">Při  prodlení zhotovitele s předáním řádně dokončeného díla či plněním dílčích termínů dle odst. </w:t>
      </w:r>
      <w:proofErr w:type="gramStart"/>
      <w:r w:rsidRPr="004A57FC">
        <w:rPr>
          <w:rFonts w:ascii="Arial" w:hAnsi="Arial" w:cs="Arial"/>
          <w:sz w:val="22"/>
        </w:rPr>
        <w:t>3.1</w:t>
      </w:r>
      <w:r w:rsidR="00086B12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> přesahujícím</w:t>
      </w:r>
      <w:proofErr w:type="gramEnd"/>
      <w:r w:rsidRPr="004A57FC">
        <w:rPr>
          <w:rFonts w:ascii="Arial" w:hAnsi="Arial" w:cs="Arial"/>
          <w:sz w:val="22"/>
        </w:rPr>
        <w:t xml:space="preserve"> lhůtu 1</w:t>
      </w:r>
      <w:r w:rsidR="00FA74CD" w:rsidRPr="004A57FC">
        <w:rPr>
          <w:rFonts w:ascii="Arial" w:hAnsi="Arial" w:cs="Arial"/>
          <w:sz w:val="22"/>
        </w:rPr>
        <w:t>4</w:t>
      </w:r>
      <w:r w:rsidRPr="004A57FC">
        <w:rPr>
          <w:rFonts w:ascii="Arial" w:hAnsi="Arial" w:cs="Arial"/>
          <w:sz w:val="22"/>
        </w:rPr>
        <w:t xml:space="preserve"> dnů</w:t>
      </w:r>
      <w:r w:rsidR="00ED21AE" w:rsidRPr="004A57FC">
        <w:rPr>
          <w:rFonts w:ascii="Arial" w:hAnsi="Arial" w:cs="Arial"/>
          <w:sz w:val="22"/>
        </w:rPr>
        <w:t xml:space="preserve"> dle odst. 11.1.1.</w:t>
      </w:r>
      <w:r w:rsidRPr="004A57FC">
        <w:rPr>
          <w:rFonts w:ascii="Arial" w:hAnsi="Arial" w:cs="Arial"/>
          <w:sz w:val="22"/>
        </w:rPr>
        <w:t xml:space="preserve"> zaplatí zhotovitel </w:t>
      </w:r>
      <w:r w:rsidRPr="004A57FC">
        <w:rPr>
          <w:rFonts w:ascii="Arial" w:hAnsi="Arial" w:cs="Arial"/>
          <w:sz w:val="22"/>
          <w:lang w:eastAsia="cs-CZ"/>
        </w:rPr>
        <w:t xml:space="preserve">objednateli </w:t>
      </w:r>
      <w:r w:rsidRPr="004A57FC">
        <w:rPr>
          <w:rFonts w:ascii="Arial" w:hAnsi="Arial" w:cs="Arial"/>
          <w:sz w:val="22"/>
        </w:rPr>
        <w:t>smluvní pokutu ve výši 0,2 % z ceny díla sjednané touto smlouvou, a to za 1</w:t>
      </w:r>
      <w:r w:rsidR="00FA74CD" w:rsidRPr="004A57FC">
        <w:rPr>
          <w:rFonts w:ascii="Arial" w:hAnsi="Arial" w:cs="Arial"/>
          <w:sz w:val="22"/>
        </w:rPr>
        <w:t>5</w:t>
      </w:r>
      <w:r w:rsidRPr="004A57FC">
        <w:rPr>
          <w:rFonts w:ascii="Arial" w:hAnsi="Arial" w:cs="Arial"/>
          <w:sz w:val="22"/>
        </w:rPr>
        <w:t>. a každý další i započatý den tohoto prodlení.</w:t>
      </w:r>
    </w:p>
    <w:p w14:paraId="4EA59E94" w14:textId="585BF474" w:rsidR="00DE42E8" w:rsidRPr="004A57FC" w:rsidRDefault="00DE42E8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t xml:space="preserve">Při prodlení zhotovitele s vyklizením staveniště zaplatí zhotovitel objednateli za každý </w:t>
      </w:r>
      <w:r w:rsidRPr="004A57FC">
        <w:rPr>
          <w:rFonts w:ascii="Arial" w:hAnsi="Arial"/>
          <w:spacing w:val="-4"/>
          <w:sz w:val="22"/>
          <w:szCs w:val="24"/>
          <w:lang w:eastAsia="cs-CZ"/>
        </w:rPr>
        <w:t>i započatý den prodlení smluvní pokutu ve výši 0,</w:t>
      </w:r>
      <w:r w:rsidR="00DC129E" w:rsidRPr="004A57FC">
        <w:rPr>
          <w:rFonts w:ascii="Arial" w:hAnsi="Arial"/>
          <w:spacing w:val="-4"/>
          <w:sz w:val="22"/>
          <w:szCs w:val="24"/>
          <w:lang w:eastAsia="cs-CZ"/>
        </w:rPr>
        <w:t>05</w:t>
      </w:r>
      <w:r w:rsidRPr="004A57FC">
        <w:rPr>
          <w:rFonts w:ascii="Arial" w:hAnsi="Arial"/>
          <w:spacing w:val="-4"/>
          <w:sz w:val="22"/>
          <w:szCs w:val="24"/>
          <w:lang w:eastAsia="cs-CZ"/>
        </w:rPr>
        <w:t xml:space="preserve"> % z ceny díla</w:t>
      </w:r>
      <w:r w:rsidR="00D1691E" w:rsidRPr="004A57FC">
        <w:rPr>
          <w:rFonts w:ascii="Arial" w:hAnsi="Arial"/>
          <w:spacing w:val="-4"/>
          <w:sz w:val="22"/>
          <w:szCs w:val="24"/>
          <w:lang w:eastAsia="cs-CZ"/>
        </w:rPr>
        <w:t xml:space="preserve"> nejvýše však 50</w:t>
      </w:r>
      <w:r w:rsidR="0079278D" w:rsidRPr="004A57FC">
        <w:rPr>
          <w:rFonts w:ascii="Arial" w:hAnsi="Arial"/>
          <w:spacing w:val="-4"/>
          <w:sz w:val="22"/>
          <w:szCs w:val="24"/>
          <w:lang w:eastAsia="cs-CZ"/>
        </w:rPr>
        <w:t xml:space="preserve"> </w:t>
      </w:r>
      <w:r w:rsidR="00D1691E" w:rsidRPr="004A57FC">
        <w:rPr>
          <w:rFonts w:ascii="Arial" w:hAnsi="Arial"/>
          <w:spacing w:val="-4"/>
          <w:sz w:val="22"/>
          <w:szCs w:val="24"/>
          <w:lang w:eastAsia="cs-CZ"/>
        </w:rPr>
        <w:t>000 Kč</w:t>
      </w:r>
      <w:r w:rsidR="00D1691E" w:rsidRPr="004A57FC">
        <w:rPr>
          <w:rFonts w:ascii="Arial" w:hAnsi="Arial"/>
          <w:sz w:val="22"/>
          <w:szCs w:val="24"/>
          <w:lang w:eastAsia="cs-CZ"/>
        </w:rPr>
        <w:t xml:space="preserve"> za den</w:t>
      </w:r>
      <w:r w:rsidRPr="004A57FC">
        <w:rPr>
          <w:rFonts w:ascii="Arial" w:hAnsi="Arial"/>
          <w:sz w:val="22"/>
          <w:szCs w:val="24"/>
          <w:lang w:eastAsia="cs-CZ"/>
        </w:rPr>
        <w:t xml:space="preserve"> sjednané touto smlouvou, a to až do úplného vyklizení a protokolárního předání staveniště.</w:t>
      </w:r>
    </w:p>
    <w:p w14:paraId="42C174CC" w14:textId="77777777" w:rsidR="00DE42E8" w:rsidRPr="004A57FC" w:rsidRDefault="00DE42E8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t>Při prodlení zhotovitele s odstraněním nedostatků zjištěných koordinátorem BOZP či TD v průběhu provádění prací, zapsaných ve stavebním deníku s uvedením lhůty pro jejich odstranění, zaplatí zhotovitel objednateli smluvní pokutu ve výši 0,05 % z ceny díla sjednané touto smlouvou, a to za každý jednotlivý nedostatek a den prodlení.</w:t>
      </w:r>
    </w:p>
    <w:p w14:paraId="12AA9891" w14:textId="77777777" w:rsidR="00DE42E8" w:rsidRPr="004A57FC" w:rsidRDefault="00DE42E8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lastRenderedPageBreak/>
        <w:t xml:space="preserve">Při neoprávněném využití jiného </w:t>
      </w:r>
      <w:r w:rsidR="004439D5" w:rsidRPr="004A57FC">
        <w:rPr>
          <w:rFonts w:ascii="Arial" w:hAnsi="Arial"/>
          <w:sz w:val="22"/>
          <w:szCs w:val="24"/>
          <w:lang w:eastAsia="cs-CZ"/>
        </w:rPr>
        <w:t>pod</w:t>
      </w:r>
      <w:r w:rsidRPr="004A57FC">
        <w:rPr>
          <w:rFonts w:ascii="Arial" w:hAnsi="Arial"/>
          <w:sz w:val="22"/>
          <w:szCs w:val="24"/>
          <w:lang w:eastAsia="cs-CZ"/>
        </w:rPr>
        <w:t xml:space="preserve">dodavatele ve smyslu odst. 7.13. zaplatí zhotovitel objednateli smluvní pokutu ve výši 50 000 Kč </w:t>
      </w:r>
      <w:r w:rsidR="00AB79A8" w:rsidRPr="004A57FC">
        <w:rPr>
          <w:rFonts w:ascii="Arial" w:hAnsi="Arial"/>
          <w:sz w:val="22"/>
          <w:szCs w:val="24"/>
          <w:lang w:eastAsia="cs-CZ"/>
        </w:rPr>
        <w:t>za každou neoprávněnou změnu pod</w:t>
      </w:r>
      <w:r w:rsidRPr="004A57FC">
        <w:rPr>
          <w:rFonts w:ascii="Arial" w:hAnsi="Arial"/>
          <w:sz w:val="22"/>
          <w:szCs w:val="24"/>
          <w:lang w:eastAsia="cs-CZ"/>
        </w:rPr>
        <w:t>dodavatele.</w:t>
      </w:r>
    </w:p>
    <w:p w14:paraId="35ABC014" w14:textId="77777777" w:rsidR="00DE42E8" w:rsidRPr="004A57FC" w:rsidRDefault="00DE42E8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pacing w:val="6"/>
          <w:sz w:val="22"/>
          <w:szCs w:val="24"/>
          <w:lang w:eastAsia="cs-CZ"/>
        </w:rPr>
        <w:t>Za prodlení s odstraněním případných vad a nedodělků, bude-li s nimi dílo předáno a převzato,</w:t>
      </w:r>
      <w:r w:rsidRPr="004A57FC">
        <w:rPr>
          <w:rFonts w:ascii="Arial" w:hAnsi="Arial"/>
          <w:sz w:val="22"/>
          <w:szCs w:val="24"/>
          <w:lang w:eastAsia="cs-CZ"/>
        </w:rPr>
        <w:t xml:space="preserve"> zaplatí zhotovitel objednateli smluvní pokutu ve výši 0,05 % z ceny díla sjednané touto smlouvou za každý i započatý den prodlení oproti dohodnutému termínu, a to za každou vadu nebo nedodělek.</w:t>
      </w:r>
    </w:p>
    <w:p w14:paraId="18F48B19" w14:textId="77777777" w:rsidR="00FE4566" w:rsidRPr="004A57FC" w:rsidRDefault="00DE42E8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pacing w:val="4"/>
          <w:sz w:val="22"/>
          <w:szCs w:val="24"/>
          <w:lang w:eastAsia="cs-CZ"/>
        </w:rPr>
        <w:t>Neodstraní-li zhotovitel r</w:t>
      </w:r>
      <w:r w:rsidR="00043398" w:rsidRPr="004A57FC">
        <w:rPr>
          <w:rFonts w:ascii="Arial" w:hAnsi="Arial"/>
          <w:spacing w:val="4"/>
          <w:sz w:val="22"/>
          <w:szCs w:val="24"/>
          <w:lang w:eastAsia="cs-CZ"/>
        </w:rPr>
        <w:t xml:space="preserve">eklamovanou vadu dle odst. </w:t>
      </w:r>
      <w:proofErr w:type="gramStart"/>
      <w:r w:rsidR="00043398" w:rsidRPr="004A57FC">
        <w:rPr>
          <w:rFonts w:ascii="Arial" w:hAnsi="Arial"/>
          <w:spacing w:val="4"/>
          <w:sz w:val="22"/>
          <w:szCs w:val="24"/>
          <w:lang w:eastAsia="cs-CZ"/>
        </w:rPr>
        <w:t>9.6</w:t>
      </w:r>
      <w:r w:rsidR="00B572B0" w:rsidRPr="004A57FC">
        <w:rPr>
          <w:rFonts w:ascii="Arial" w:hAnsi="Arial"/>
          <w:spacing w:val="4"/>
          <w:sz w:val="22"/>
          <w:szCs w:val="24"/>
          <w:lang w:eastAsia="cs-CZ"/>
        </w:rPr>
        <w:t>.</w:t>
      </w:r>
      <w:r w:rsidR="00043398" w:rsidRPr="004A57FC">
        <w:rPr>
          <w:rFonts w:ascii="Arial" w:hAnsi="Arial"/>
          <w:spacing w:val="4"/>
          <w:sz w:val="22"/>
          <w:szCs w:val="24"/>
          <w:lang w:eastAsia="cs-CZ"/>
        </w:rPr>
        <w:t xml:space="preserve"> </w:t>
      </w:r>
      <w:r w:rsidRPr="004A57FC">
        <w:rPr>
          <w:rFonts w:ascii="Arial" w:hAnsi="Arial"/>
          <w:spacing w:val="4"/>
          <w:sz w:val="22"/>
          <w:szCs w:val="24"/>
          <w:lang w:eastAsia="cs-CZ"/>
        </w:rPr>
        <w:t>této</w:t>
      </w:r>
      <w:proofErr w:type="gramEnd"/>
      <w:r w:rsidRPr="004A57FC">
        <w:rPr>
          <w:rFonts w:ascii="Arial" w:hAnsi="Arial"/>
          <w:spacing w:val="4"/>
          <w:sz w:val="22"/>
          <w:szCs w:val="24"/>
          <w:lang w:eastAsia="cs-CZ"/>
        </w:rPr>
        <w:t xml:space="preserve"> smlouvy, tj. do 30 dnů</w:t>
      </w:r>
      <w:r w:rsidRPr="004A57FC">
        <w:rPr>
          <w:rFonts w:ascii="Arial" w:hAnsi="Arial"/>
          <w:sz w:val="22"/>
          <w:szCs w:val="24"/>
          <w:lang w:eastAsia="cs-CZ"/>
        </w:rPr>
        <w:t xml:space="preserve"> od doručení písemné reklamace nebo v jiném dohodnutém termínu, je zhotovitel objednateli povinen zaplatit smluvní pokutu ve výši 0,05 % z ceny díla sjednané touto smlouvou za každou jednotlivou vadu a den prodlení.</w:t>
      </w:r>
    </w:p>
    <w:p w14:paraId="7888EAA9" w14:textId="0D0554E6" w:rsidR="005B784F" w:rsidRPr="004A57FC" w:rsidRDefault="005B784F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t xml:space="preserve">V případě, že se jedná o vadu, která brání řádnému užívání díla, případně hrozí </w:t>
      </w:r>
      <w:r w:rsidRPr="004A57FC">
        <w:rPr>
          <w:rFonts w:ascii="Arial" w:hAnsi="Arial"/>
          <w:spacing w:val="6"/>
          <w:sz w:val="22"/>
          <w:szCs w:val="24"/>
          <w:lang w:eastAsia="cs-CZ"/>
        </w:rPr>
        <w:t>nebezpečí škody velkého rozsahu a tuto reklamovanou vadu zhotovitel neodstraní</w:t>
      </w:r>
      <w:r w:rsidRPr="004A57FC">
        <w:rPr>
          <w:rFonts w:ascii="Arial" w:hAnsi="Arial"/>
          <w:sz w:val="22"/>
          <w:szCs w:val="24"/>
          <w:lang w:eastAsia="cs-CZ"/>
        </w:rPr>
        <w:t xml:space="preserve"> </w:t>
      </w:r>
      <w:r w:rsidRPr="004A57FC">
        <w:rPr>
          <w:rFonts w:ascii="Arial" w:hAnsi="Arial"/>
          <w:spacing w:val="-4"/>
          <w:sz w:val="22"/>
          <w:szCs w:val="24"/>
          <w:lang w:eastAsia="cs-CZ"/>
        </w:rPr>
        <w:t xml:space="preserve">dle odst. </w:t>
      </w:r>
      <w:proofErr w:type="gramStart"/>
      <w:r w:rsidRPr="004A57FC">
        <w:rPr>
          <w:rFonts w:ascii="Arial" w:hAnsi="Arial"/>
          <w:spacing w:val="-4"/>
          <w:sz w:val="22"/>
          <w:szCs w:val="24"/>
          <w:lang w:eastAsia="cs-CZ"/>
        </w:rPr>
        <w:t>9.7. této</w:t>
      </w:r>
      <w:proofErr w:type="gramEnd"/>
      <w:r w:rsidRPr="004A57FC">
        <w:rPr>
          <w:rFonts w:ascii="Arial" w:hAnsi="Arial"/>
          <w:spacing w:val="-4"/>
          <w:sz w:val="22"/>
          <w:szCs w:val="24"/>
          <w:lang w:eastAsia="cs-CZ"/>
        </w:rPr>
        <w:t xml:space="preserve"> smlouvy, tj. do 48 hodin od jejího oznámení, pokud se strany nedohodnou</w:t>
      </w:r>
      <w:r w:rsidRPr="004A57FC">
        <w:rPr>
          <w:rFonts w:ascii="Arial" w:hAnsi="Arial"/>
          <w:sz w:val="22"/>
          <w:szCs w:val="24"/>
          <w:lang w:eastAsia="cs-CZ"/>
        </w:rPr>
        <w:t xml:space="preserve"> </w:t>
      </w:r>
      <w:r w:rsidRPr="004A57FC">
        <w:rPr>
          <w:rFonts w:ascii="Arial" w:hAnsi="Arial"/>
          <w:spacing w:val="-6"/>
          <w:sz w:val="22"/>
          <w:szCs w:val="24"/>
          <w:lang w:eastAsia="cs-CZ"/>
        </w:rPr>
        <w:t>jinak, je zhotovitel objednateli povinen zaplatit smluvní pokutu do výše 10 000,- Kč za každou</w:t>
      </w:r>
      <w:r w:rsidRPr="004A57FC">
        <w:rPr>
          <w:rFonts w:ascii="Arial" w:hAnsi="Arial"/>
          <w:sz w:val="22"/>
          <w:szCs w:val="24"/>
          <w:lang w:eastAsia="cs-CZ"/>
        </w:rPr>
        <w:t xml:space="preserve"> reklamovanou vadu, u níž je zhotovitel v pr</w:t>
      </w:r>
      <w:r w:rsidR="00F42FA4" w:rsidRPr="004A57FC">
        <w:rPr>
          <w:rFonts w:ascii="Arial" w:hAnsi="Arial"/>
          <w:sz w:val="22"/>
          <w:szCs w:val="24"/>
          <w:lang w:eastAsia="cs-CZ"/>
        </w:rPr>
        <w:t>odlení a za každý den prodlení.</w:t>
      </w:r>
    </w:p>
    <w:p w14:paraId="379F5885" w14:textId="62983A1A" w:rsidR="00F42FA4" w:rsidRPr="004A57FC" w:rsidRDefault="00F42FA4" w:rsidP="00AF59BF">
      <w:pPr>
        <w:pStyle w:val="Zkladntextodsazen"/>
        <w:numPr>
          <w:ilvl w:val="2"/>
          <w:numId w:val="5"/>
        </w:numPr>
        <w:tabs>
          <w:tab w:val="clear" w:pos="1288"/>
          <w:tab w:val="num" w:pos="1276"/>
        </w:tabs>
        <w:spacing w:after="120"/>
        <w:ind w:left="1276" w:hanging="850"/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t xml:space="preserve">V případě, že </w:t>
      </w:r>
      <w:r w:rsidR="001D58EF" w:rsidRPr="004A57FC">
        <w:rPr>
          <w:rFonts w:ascii="Arial" w:hAnsi="Arial"/>
          <w:sz w:val="22"/>
          <w:szCs w:val="24"/>
          <w:lang w:eastAsia="cs-CZ"/>
        </w:rPr>
        <w:t>o</w:t>
      </w:r>
      <w:r w:rsidRPr="004A57FC">
        <w:rPr>
          <w:rFonts w:ascii="Arial" w:hAnsi="Arial"/>
          <w:sz w:val="22"/>
          <w:szCs w:val="24"/>
          <w:lang w:eastAsia="cs-CZ"/>
        </w:rPr>
        <w:t>bjednatel neuhradí fakturu v termínu splatnosti, zavazuje se uhradit úrok z prodlení ve výši stanovené příslušným právním předpisem, nejméně</w:t>
      </w:r>
      <w:r w:rsidR="00C46D09" w:rsidRPr="004A57FC">
        <w:rPr>
          <w:rFonts w:ascii="Arial" w:hAnsi="Arial"/>
          <w:sz w:val="22"/>
          <w:szCs w:val="24"/>
          <w:lang w:eastAsia="cs-CZ"/>
        </w:rPr>
        <w:t xml:space="preserve"> 0,015 % z dlužné částky</w:t>
      </w:r>
      <w:r w:rsidRPr="004A57FC">
        <w:rPr>
          <w:rFonts w:ascii="Arial" w:hAnsi="Arial"/>
          <w:sz w:val="22"/>
          <w:szCs w:val="24"/>
          <w:lang w:eastAsia="cs-CZ"/>
        </w:rPr>
        <w:t xml:space="preserve"> za každý den prodlení. </w:t>
      </w:r>
    </w:p>
    <w:p w14:paraId="0598EF26" w14:textId="33072B79" w:rsidR="00DE42E8" w:rsidRPr="004A57FC" w:rsidRDefault="00DE42E8" w:rsidP="00DE42E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Jestliže budou objednatelem v průběhu plnění smlouvy zjištěny další nedostatky v činnosti zhotovitele je objednatel povinen na tyto skutečnosti neprodleně zhotovitele upozornit</w:t>
      </w:r>
      <w:r w:rsidR="007D5A00" w:rsidRPr="004A57FC">
        <w:rPr>
          <w:rFonts w:ascii="Arial" w:hAnsi="Arial" w:cs="Arial"/>
          <w:sz w:val="22"/>
        </w:rPr>
        <w:t xml:space="preserve">, </w:t>
      </w:r>
      <w:r w:rsidRPr="004A57FC">
        <w:rPr>
          <w:rFonts w:ascii="Arial" w:hAnsi="Arial" w:cs="Arial"/>
          <w:sz w:val="22"/>
        </w:rPr>
        <w:t xml:space="preserve">a to písemnou výzvou zápisem do stavebního deníku. Pokud zhotovitel </w:t>
      </w:r>
      <w:r w:rsidR="00AF68E8" w:rsidRPr="004A57FC">
        <w:rPr>
          <w:rFonts w:ascii="Arial" w:hAnsi="Arial" w:cs="Arial"/>
          <w:sz w:val="22"/>
        </w:rPr>
        <w:t xml:space="preserve">nezjedná </w:t>
      </w:r>
      <w:r w:rsidRPr="004A57FC">
        <w:rPr>
          <w:rFonts w:ascii="Arial" w:hAnsi="Arial" w:cs="Arial"/>
          <w:sz w:val="22"/>
        </w:rPr>
        <w:t>nápravu do pěti kalendářních dnů od zápisu této výzvy, je povinen objednateli zaplatit smluvní pokutu ve výši 0,05</w:t>
      </w:r>
      <w:r w:rsidR="004F0557" w:rsidRPr="004A57FC">
        <w:rPr>
          <w:rFonts w:ascii="Arial" w:hAnsi="Arial" w:cs="Arial"/>
          <w:sz w:val="22"/>
        </w:rPr>
        <w:t> </w:t>
      </w:r>
      <w:r w:rsidRPr="004A57FC">
        <w:rPr>
          <w:rFonts w:ascii="Arial" w:hAnsi="Arial" w:cs="Arial"/>
          <w:sz w:val="22"/>
        </w:rPr>
        <w:t>% z ceny díla sjednané touto smlouvou za každý jednotlivý zjištěný a oznámený nedostatek, a za každý i započatý den prodlení.</w:t>
      </w:r>
    </w:p>
    <w:p w14:paraId="571B43AB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4BFFE02C" w14:textId="77777777" w:rsidR="00F77E11" w:rsidRPr="004A57FC" w:rsidRDefault="008479D8" w:rsidP="008479D8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Smluvní strany se dohodly, že v případech uplatnění </w:t>
      </w:r>
      <w:r w:rsidR="00F77E11" w:rsidRPr="004A57FC">
        <w:rPr>
          <w:rFonts w:ascii="Arial" w:hAnsi="Arial" w:cs="Arial"/>
          <w:sz w:val="22"/>
        </w:rPr>
        <w:t>oprávněn</w:t>
      </w:r>
      <w:r w:rsidRPr="004A57FC">
        <w:rPr>
          <w:rFonts w:ascii="Arial" w:hAnsi="Arial" w:cs="Arial"/>
          <w:sz w:val="22"/>
        </w:rPr>
        <w:t>é</w:t>
      </w:r>
      <w:r w:rsidR="00F77E11" w:rsidRPr="004A57FC">
        <w:rPr>
          <w:rFonts w:ascii="Arial" w:hAnsi="Arial" w:cs="Arial"/>
          <w:sz w:val="22"/>
        </w:rPr>
        <w:t xml:space="preserve"> smluvní pokut</w:t>
      </w:r>
      <w:r w:rsidRPr="004A57FC">
        <w:rPr>
          <w:rFonts w:ascii="Arial" w:hAnsi="Arial" w:cs="Arial"/>
          <w:sz w:val="22"/>
        </w:rPr>
        <w:t>y</w:t>
      </w:r>
      <w:r w:rsidR="00F77E11" w:rsidRPr="004A57FC">
        <w:rPr>
          <w:rFonts w:ascii="Arial" w:hAnsi="Arial" w:cs="Arial"/>
          <w:sz w:val="22"/>
        </w:rPr>
        <w:t>,</w:t>
      </w:r>
      <w:r w:rsidRPr="004A57FC">
        <w:rPr>
          <w:rFonts w:ascii="Arial" w:hAnsi="Arial" w:cs="Arial"/>
          <w:sz w:val="22"/>
        </w:rPr>
        <w:t xml:space="preserve"> úhrady způsobených škod, nákladů a služeb či </w:t>
      </w:r>
      <w:r w:rsidR="00F77E11" w:rsidRPr="004A57FC">
        <w:rPr>
          <w:rFonts w:ascii="Arial" w:hAnsi="Arial" w:cs="Arial"/>
          <w:sz w:val="22"/>
        </w:rPr>
        <w:t>případně vznikl</w:t>
      </w:r>
      <w:r w:rsidRPr="004A57FC">
        <w:rPr>
          <w:rFonts w:ascii="Arial" w:hAnsi="Arial" w:cs="Arial"/>
          <w:sz w:val="22"/>
        </w:rPr>
        <w:t>é</w:t>
      </w:r>
      <w:r w:rsidR="00F77E11" w:rsidRPr="004A57FC">
        <w:rPr>
          <w:rFonts w:ascii="Arial" w:hAnsi="Arial" w:cs="Arial"/>
          <w:sz w:val="22"/>
        </w:rPr>
        <w:t xml:space="preserve"> náhrad</w:t>
      </w:r>
      <w:r w:rsidRPr="004A57FC">
        <w:rPr>
          <w:rFonts w:ascii="Arial" w:hAnsi="Arial" w:cs="Arial"/>
          <w:sz w:val="22"/>
        </w:rPr>
        <w:t>y</w:t>
      </w:r>
      <w:r w:rsidR="00F77E11" w:rsidRPr="004A57FC">
        <w:rPr>
          <w:rFonts w:ascii="Arial" w:hAnsi="Arial" w:cs="Arial"/>
          <w:sz w:val="22"/>
        </w:rPr>
        <w:t xml:space="preserve"> škody, na které v důsled</w:t>
      </w:r>
      <w:r w:rsidR="001D4C07" w:rsidRPr="004A57FC">
        <w:rPr>
          <w:rFonts w:ascii="Arial" w:hAnsi="Arial" w:cs="Arial"/>
          <w:sz w:val="22"/>
        </w:rPr>
        <w:t xml:space="preserve">ku porušení závazku </w:t>
      </w:r>
      <w:r w:rsidR="00F77E11" w:rsidRPr="004A57FC">
        <w:rPr>
          <w:rFonts w:ascii="Arial" w:hAnsi="Arial" w:cs="Arial"/>
          <w:sz w:val="22"/>
        </w:rPr>
        <w:t>vznikl právní nárok</w:t>
      </w:r>
      <w:r w:rsidRPr="004A57FC">
        <w:rPr>
          <w:rFonts w:ascii="Arial" w:hAnsi="Arial" w:cs="Arial"/>
          <w:sz w:val="22"/>
        </w:rPr>
        <w:t xml:space="preserve"> dle příslušných ustanovení této smlouvy</w:t>
      </w:r>
      <w:r w:rsidR="00F77E11" w:rsidRPr="004A57FC">
        <w:rPr>
          <w:rFonts w:ascii="Arial" w:hAnsi="Arial" w:cs="Arial"/>
          <w:sz w:val="22"/>
        </w:rPr>
        <w:t xml:space="preserve">, </w:t>
      </w:r>
      <w:r w:rsidR="001D4C07" w:rsidRPr="004A57FC">
        <w:rPr>
          <w:rFonts w:ascii="Arial" w:hAnsi="Arial" w:cs="Arial"/>
          <w:sz w:val="22"/>
        </w:rPr>
        <w:t>může každá z nich učinit projev vůle směřující k</w:t>
      </w:r>
      <w:r w:rsidRPr="004A57FC">
        <w:rPr>
          <w:rFonts w:ascii="Arial" w:hAnsi="Arial" w:cs="Arial"/>
          <w:sz w:val="22"/>
        </w:rPr>
        <w:t xml:space="preserve"> započtení pohledávek. </w:t>
      </w:r>
    </w:p>
    <w:p w14:paraId="3247C4C9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65533D5" w14:textId="46C64DC6" w:rsidR="00F77E11" w:rsidRPr="004A57FC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6"/>
          <w:sz w:val="22"/>
        </w:rPr>
        <w:t>Smluvní pokuty sjednané dle článku 11 této smlouvy jsou splatné do 30 kalendářních dnů</w:t>
      </w:r>
      <w:r w:rsidRPr="004A57FC">
        <w:rPr>
          <w:rFonts w:ascii="Arial" w:hAnsi="Arial" w:cs="Arial"/>
          <w:sz w:val="22"/>
        </w:rPr>
        <w:t xml:space="preserve"> po obdržení faktury s vyčíslením smluvní pokuty každého jednotlivého porušení ustanovení specifikovaného v tomto článku. </w:t>
      </w:r>
    </w:p>
    <w:p w14:paraId="0DB21992" w14:textId="77777777" w:rsidR="002202E6" w:rsidRPr="004A57FC" w:rsidRDefault="002202E6" w:rsidP="002202E6">
      <w:pPr>
        <w:pStyle w:val="Odstavecseseznamem"/>
        <w:rPr>
          <w:rFonts w:ascii="Arial" w:hAnsi="Arial" w:cs="Arial"/>
        </w:rPr>
      </w:pPr>
    </w:p>
    <w:p w14:paraId="048BA972" w14:textId="45A377DD" w:rsidR="002202E6" w:rsidRPr="004A57FC" w:rsidRDefault="002202E6" w:rsidP="002202E6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Mezi smluvními stranami se ujednává, že výpočet smluvních pokut dle této smlouvy bude </w:t>
      </w:r>
      <w:r w:rsidRPr="004A57FC">
        <w:rPr>
          <w:rFonts w:ascii="Arial" w:hAnsi="Arial" w:cs="Arial"/>
          <w:spacing w:val="4"/>
          <w:sz w:val="22"/>
        </w:rPr>
        <w:t xml:space="preserve">realizován z ceny díla bez DPH platné, ve smyslu </w:t>
      </w:r>
      <w:r w:rsidR="00892F39" w:rsidRPr="004A57FC">
        <w:rPr>
          <w:rFonts w:ascii="Arial" w:hAnsi="Arial" w:cs="Arial"/>
          <w:spacing w:val="4"/>
          <w:sz w:val="22"/>
        </w:rPr>
        <w:t>odst.</w:t>
      </w:r>
      <w:r w:rsidR="000E2DEF" w:rsidRPr="004A57FC">
        <w:rPr>
          <w:rFonts w:ascii="Arial" w:hAnsi="Arial" w:cs="Arial"/>
          <w:spacing w:val="4"/>
          <w:sz w:val="22"/>
        </w:rPr>
        <w:t xml:space="preserve"> </w:t>
      </w:r>
      <w:proofErr w:type="gramStart"/>
      <w:r w:rsidR="000E2DEF" w:rsidRPr="004A57FC">
        <w:rPr>
          <w:rFonts w:ascii="Arial" w:hAnsi="Arial" w:cs="Arial"/>
          <w:spacing w:val="4"/>
          <w:sz w:val="22"/>
        </w:rPr>
        <w:t>4.</w:t>
      </w:r>
      <w:r w:rsidRPr="004A57FC">
        <w:rPr>
          <w:rFonts w:ascii="Arial" w:hAnsi="Arial" w:cs="Arial"/>
          <w:spacing w:val="4"/>
          <w:sz w:val="22"/>
        </w:rPr>
        <w:t>3</w:t>
      </w:r>
      <w:r w:rsidR="000E2DEF" w:rsidRPr="004A57FC">
        <w:rPr>
          <w:rFonts w:ascii="Arial" w:hAnsi="Arial" w:cs="Arial"/>
          <w:spacing w:val="4"/>
          <w:sz w:val="22"/>
        </w:rPr>
        <w:t>.</w:t>
      </w:r>
      <w:r w:rsidRPr="004A57FC">
        <w:rPr>
          <w:rFonts w:ascii="Arial" w:hAnsi="Arial" w:cs="Arial"/>
          <w:spacing w:val="4"/>
          <w:sz w:val="22"/>
        </w:rPr>
        <w:t xml:space="preserve"> této</w:t>
      </w:r>
      <w:proofErr w:type="gramEnd"/>
      <w:r w:rsidRPr="004A57FC">
        <w:rPr>
          <w:rFonts w:ascii="Arial" w:hAnsi="Arial" w:cs="Arial"/>
          <w:spacing w:val="4"/>
          <w:sz w:val="22"/>
        </w:rPr>
        <w:t xml:space="preserve"> smlouvy, k termínu rozhodnému</w:t>
      </w:r>
      <w:r w:rsidRPr="004A57FC">
        <w:rPr>
          <w:rFonts w:ascii="Arial" w:hAnsi="Arial" w:cs="Arial"/>
          <w:sz w:val="22"/>
        </w:rPr>
        <w:t xml:space="preserve"> pro vznik příslušné smluvní pokuty. </w:t>
      </w:r>
    </w:p>
    <w:p w14:paraId="5C6D3417" w14:textId="77777777" w:rsidR="00C51254" w:rsidRPr="004A57FC" w:rsidRDefault="00C51254" w:rsidP="00C51254">
      <w:pPr>
        <w:pStyle w:val="Odstavecseseznamem"/>
        <w:rPr>
          <w:rFonts w:ascii="Arial" w:hAnsi="Arial" w:cs="Arial"/>
        </w:rPr>
      </w:pPr>
    </w:p>
    <w:p w14:paraId="22D8AFA0" w14:textId="77777777" w:rsidR="00F77E11" w:rsidRPr="004A57FC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Zaplacením smluvní pokuty není dotčeno právo na náhradu škody.</w:t>
      </w:r>
    </w:p>
    <w:p w14:paraId="6DD65AF9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536CF818" w14:textId="77777777" w:rsidR="00F77E11" w:rsidRPr="004A57FC" w:rsidRDefault="00F77E11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 záruky za odstranění vad.</w:t>
      </w:r>
    </w:p>
    <w:p w14:paraId="16769174" w14:textId="77777777" w:rsidR="00CF4268" w:rsidRPr="004A57FC" w:rsidRDefault="00CF4268" w:rsidP="00BC3C61">
      <w:pPr>
        <w:pStyle w:val="Odstavecseseznamem"/>
        <w:rPr>
          <w:rFonts w:ascii="Arial" w:hAnsi="Arial" w:cs="Arial"/>
        </w:rPr>
      </w:pPr>
    </w:p>
    <w:p w14:paraId="5DB6D5B9" w14:textId="77777777" w:rsidR="00FF5172" w:rsidRPr="004A57FC" w:rsidRDefault="00FF5172" w:rsidP="00FF5172">
      <w:pPr>
        <w:pStyle w:val="Zkladntextodsazen"/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Pro případ neuhrazené pohledávky spočívající v plnění úroků z prodlení, dle ustanovení této </w:t>
      </w:r>
      <w:r w:rsidRPr="004A57FC">
        <w:rPr>
          <w:rFonts w:ascii="Arial" w:hAnsi="Arial" w:cs="Arial"/>
          <w:spacing w:val="-4"/>
          <w:sz w:val="22"/>
        </w:rPr>
        <w:t>smlouvy, se ujednává, že dlužník zaplatí sp</w:t>
      </w:r>
      <w:r w:rsidR="009C610C" w:rsidRPr="004A57FC">
        <w:rPr>
          <w:rFonts w:ascii="Arial" w:hAnsi="Arial" w:cs="Arial"/>
          <w:spacing w:val="-4"/>
          <w:sz w:val="22"/>
        </w:rPr>
        <w:t>olu s úroky také úroky z úroků.</w:t>
      </w:r>
      <w:r w:rsidRPr="004A57FC">
        <w:rPr>
          <w:rFonts w:ascii="Arial" w:hAnsi="Arial" w:cs="Arial"/>
          <w:spacing w:val="-4"/>
          <w:sz w:val="22"/>
        </w:rPr>
        <w:t xml:space="preserve"> Výše úroků bude stanovena</w:t>
      </w:r>
      <w:r w:rsidRPr="004A57FC">
        <w:rPr>
          <w:rFonts w:ascii="Arial" w:hAnsi="Arial" w:cs="Arial"/>
          <w:sz w:val="22"/>
        </w:rPr>
        <w:t xml:space="preserve"> v souladu s příslušným právním předpisem.</w:t>
      </w:r>
    </w:p>
    <w:p w14:paraId="7A077B0B" w14:textId="6BBD8ECA" w:rsidR="00FF0841" w:rsidRPr="004A57FC" w:rsidRDefault="00FF0841" w:rsidP="00817438">
      <w:pPr>
        <w:pStyle w:val="Zkladntextodsazen"/>
        <w:keepNext/>
        <w:spacing w:before="480" w:after="120"/>
        <w:jc w:val="center"/>
        <w:rPr>
          <w:rFonts w:ascii="Arial" w:hAnsi="Arial" w:cs="Arial"/>
          <w:b/>
          <w:sz w:val="22"/>
        </w:rPr>
      </w:pPr>
      <w:r w:rsidRPr="004A57FC">
        <w:rPr>
          <w:rFonts w:ascii="Arial" w:hAnsi="Arial" w:cs="Arial"/>
          <w:b/>
          <w:sz w:val="22"/>
        </w:rPr>
        <w:t>Článek 12 – Zajištění závazků zhotovitele</w:t>
      </w:r>
    </w:p>
    <w:p w14:paraId="68227DA1" w14:textId="77777777" w:rsidR="00A6232C" w:rsidRPr="004A57FC" w:rsidRDefault="00A6232C" w:rsidP="00A6232C">
      <w:pPr>
        <w:tabs>
          <w:tab w:val="num" w:pos="1776"/>
        </w:tabs>
        <w:jc w:val="both"/>
        <w:rPr>
          <w:rFonts w:ascii="Arial" w:hAnsi="Arial" w:cs="Arial"/>
          <w:sz w:val="4"/>
          <w:szCs w:val="4"/>
        </w:rPr>
      </w:pPr>
    </w:p>
    <w:p w14:paraId="1627649C" w14:textId="3DE835B5" w:rsidR="00FD0CE9" w:rsidRPr="004A57FC" w:rsidRDefault="00751BDC" w:rsidP="00FD0CE9">
      <w:pPr>
        <w:numPr>
          <w:ilvl w:val="1"/>
          <w:numId w:val="21"/>
        </w:numPr>
        <w:tabs>
          <w:tab w:val="num" w:pos="1776"/>
        </w:tabs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>Bankovní záruka není požadována.</w:t>
      </w:r>
    </w:p>
    <w:p w14:paraId="004B6741" w14:textId="77777777" w:rsidR="00FD0CE9" w:rsidRPr="004A57FC" w:rsidRDefault="00FD0CE9" w:rsidP="00FD0CE9">
      <w:pPr>
        <w:pStyle w:val="Odstavecseseznamem"/>
        <w:rPr>
          <w:rFonts w:ascii="Arial" w:hAnsi="Arial" w:cs="Arial"/>
          <w:highlight w:val="yellow"/>
        </w:rPr>
      </w:pPr>
    </w:p>
    <w:p w14:paraId="05993CB7" w14:textId="48A5422B" w:rsidR="00F77E11" w:rsidRPr="004A57FC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 xml:space="preserve">Článek </w:t>
      </w:r>
      <w:r w:rsidR="00735612" w:rsidRPr="004A57FC">
        <w:rPr>
          <w:rFonts w:ascii="Arial" w:hAnsi="Arial" w:cs="Arial"/>
          <w:b/>
        </w:rPr>
        <w:t>1</w:t>
      </w:r>
      <w:r w:rsidR="003A7910" w:rsidRPr="004A57FC">
        <w:rPr>
          <w:rFonts w:ascii="Arial" w:hAnsi="Arial" w:cs="Arial"/>
          <w:b/>
        </w:rPr>
        <w:t>3</w:t>
      </w:r>
      <w:r w:rsidR="00735612" w:rsidRPr="004A57FC">
        <w:rPr>
          <w:rFonts w:ascii="Arial" w:hAnsi="Arial" w:cs="Arial"/>
          <w:b/>
        </w:rPr>
        <w:t xml:space="preserve"> </w:t>
      </w:r>
      <w:r w:rsidRPr="004A57FC">
        <w:rPr>
          <w:rFonts w:ascii="Arial" w:hAnsi="Arial" w:cs="Arial"/>
          <w:b/>
        </w:rPr>
        <w:t>– Odstoupení od smlouvy</w:t>
      </w:r>
    </w:p>
    <w:p w14:paraId="62BAE476" w14:textId="777777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Práce zhotovitele, které vykazují již v průběhu provádění nedostatky nebo jsou prováděny v rozporu</w:t>
      </w:r>
      <w:r w:rsidRPr="004A57FC">
        <w:rPr>
          <w:rFonts w:ascii="Arial" w:hAnsi="Arial" w:cs="Arial"/>
          <w:sz w:val="22"/>
        </w:rPr>
        <w:t xml:space="preserve"> s touto smlouvou, je zhotovitel povinen nahradit bezvadným plněním. Pokud zhotovitel ve lhůtě, dohodnuté s objednatelem, takto zjištěné nedostatky neodstraní, může objednatel od smlouvy odstoupit. Vznikne-li z těchto důvodů objednateli škoda, je zhotovitel průkazně vyčíslenou škodu povinen uhradit.</w:t>
      </w:r>
    </w:p>
    <w:p w14:paraId="1C15542C" w14:textId="777777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>Jestliže objednatel v průběhu plnění předmětu smlouvy zjistí, že dochází k prodlení se zahájením</w:t>
      </w:r>
      <w:r w:rsidRPr="004A57FC">
        <w:rPr>
          <w:rFonts w:ascii="Arial" w:hAnsi="Arial" w:cs="Arial"/>
          <w:sz w:val="22"/>
        </w:rPr>
        <w:t xml:space="preserve"> nebo prováděním prací oproti harmonogramu z důvodů na straně zhotovitele, nebo že na stavbě nejsou potřebné kapacity strojů, materiálů či pracovníků, stanoví zhotoviteli lhůtu, do kdy musí nedostatky odstranit. V případě, že zhotovitel neodstraní nedostatky ve stanovené lhůtě, může objednatel od smlouvy odstoupit. Škodu, která objednateli z těchto důvodů vznikne</w:t>
      </w:r>
      <w:r w:rsidR="00C05DE5" w:rsidRPr="004A57FC">
        <w:rPr>
          <w:rFonts w:ascii="Arial" w:hAnsi="Arial" w:cs="Arial"/>
          <w:sz w:val="22"/>
        </w:rPr>
        <w:t>,</w:t>
      </w:r>
      <w:r w:rsidRPr="004A57FC">
        <w:rPr>
          <w:rFonts w:ascii="Arial" w:hAnsi="Arial" w:cs="Arial"/>
          <w:sz w:val="22"/>
        </w:rPr>
        <w:t xml:space="preserve"> je zhotovitel povinen uhradit.</w:t>
      </w:r>
    </w:p>
    <w:p w14:paraId="794AEB1B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6DFBF398" w14:textId="77777777" w:rsidR="00F77E11" w:rsidRPr="004A57FC" w:rsidRDefault="00F77E11" w:rsidP="00A324EE">
      <w:pPr>
        <w:pStyle w:val="Zkladntextodsazen"/>
        <w:numPr>
          <w:ilvl w:val="1"/>
          <w:numId w:val="16"/>
        </w:numPr>
        <w:tabs>
          <w:tab w:val="clear" w:pos="567"/>
        </w:tabs>
        <w:ind w:left="567" w:hanging="567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Každá ze smluvních stran je oprávněna písemně odstoupit od smlouvy, pokud:</w:t>
      </w:r>
    </w:p>
    <w:p w14:paraId="75BD0115" w14:textId="77777777" w:rsidR="00DE74FA" w:rsidRPr="004A57FC" w:rsidRDefault="00DE74FA" w:rsidP="00A324EE">
      <w:pPr>
        <w:pStyle w:val="Zkladntextodsazen"/>
        <w:ind w:left="1134" w:hanging="850"/>
        <w:jc w:val="both"/>
        <w:rPr>
          <w:rFonts w:ascii="Arial" w:hAnsi="Arial" w:cs="Arial"/>
          <w:sz w:val="22"/>
        </w:rPr>
      </w:pPr>
    </w:p>
    <w:p w14:paraId="6EDF6E00" w14:textId="77777777" w:rsidR="00DE74FA" w:rsidRPr="004A57FC" w:rsidRDefault="00DE74FA" w:rsidP="00A324EE">
      <w:pPr>
        <w:pStyle w:val="Zkladntextodsazen"/>
        <w:numPr>
          <w:ilvl w:val="2"/>
          <w:numId w:val="20"/>
        </w:numPr>
        <w:ind w:left="1134" w:hanging="85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vůči majetku zhotovitele probíhá insolvenční řízení, v němž bylo vydáno</w:t>
      </w:r>
      <w:r w:rsidR="00151BA2"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z w:val="22"/>
        </w:rPr>
        <w:t>rozhodnutí o</w:t>
      </w:r>
      <w:r w:rsidR="00151BA2" w:rsidRPr="004A57FC">
        <w:rPr>
          <w:rFonts w:ascii="Arial" w:hAnsi="Arial" w:cs="Arial"/>
          <w:sz w:val="22"/>
        </w:rPr>
        <w:t> </w:t>
      </w:r>
      <w:r w:rsidRPr="004A57FC">
        <w:rPr>
          <w:rFonts w:ascii="Arial" w:hAnsi="Arial" w:cs="Arial"/>
          <w:sz w:val="22"/>
        </w:rPr>
        <w:t>úpadku,</w:t>
      </w:r>
    </w:p>
    <w:p w14:paraId="0C8BDB15" w14:textId="77777777" w:rsidR="00F77E11" w:rsidRPr="004A57FC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insolvenční návrh byl zamítnut proto, že majetek zhotovitele nepostačuje k úhradě nákladů  insolvenčního řízení,</w:t>
      </w:r>
    </w:p>
    <w:p w14:paraId="6C606973" w14:textId="77777777" w:rsidR="00F77E11" w:rsidRPr="004A57FC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byl konkurs zrušen proto, že majetek byl zcela nepostačující nebo zavedena nucená správa podle zvláštních právních předpisů,</w:t>
      </w:r>
    </w:p>
    <w:p w14:paraId="49BA6327" w14:textId="77777777" w:rsidR="00F77E11" w:rsidRPr="004A57FC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vstoupí do likvidace,</w:t>
      </w:r>
    </w:p>
    <w:p w14:paraId="0E7AAB1C" w14:textId="77777777" w:rsidR="00F77E11" w:rsidRPr="004A57FC" w:rsidRDefault="00F77E11" w:rsidP="00A324EE">
      <w:pPr>
        <w:pStyle w:val="Zkladntextodsazen"/>
        <w:numPr>
          <w:ilvl w:val="2"/>
          <w:numId w:val="20"/>
        </w:numPr>
        <w:spacing w:before="60"/>
        <w:ind w:left="1134" w:hanging="850"/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 xml:space="preserve">nastane vyšší moc uvedená v odst. </w:t>
      </w:r>
      <w:proofErr w:type="gramStart"/>
      <w:r w:rsidRPr="004A57FC">
        <w:rPr>
          <w:rFonts w:ascii="Arial" w:hAnsi="Arial" w:cs="Arial"/>
          <w:spacing w:val="-6"/>
          <w:sz w:val="22"/>
        </w:rPr>
        <w:t>3.</w:t>
      </w:r>
      <w:r w:rsidR="000A314D" w:rsidRPr="004A57FC">
        <w:rPr>
          <w:rFonts w:ascii="Arial" w:hAnsi="Arial" w:cs="Arial"/>
          <w:spacing w:val="-6"/>
          <w:sz w:val="22"/>
        </w:rPr>
        <w:t>3</w:t>
      </w:r>
      <w:r w:rsidR="00963108" w:rsidRPr="004A57FC">
        <w:rPr>
          <w:rFonts w:ascii="Arial" w:hAnsi="Arial" w:cs="Arial"/>
          <w:spacing w:val="-6"/>
          <w:sz w:val="22"/>
        </w:rPr>
        <w:t>.</w:t>
      </w:r>
      <w:r w:rsidRPr="004A57FC">
        <w:rPr>
          <w:rFonts w:ascii="Arial" w:hAnsi="Arial" w:cs="Arial"/>
          <w:spacing w:val="-6"/>
          <w:sz w:val="22"/>
        </w:rPr>
        <w:t xml:space="preserve"> této</w:t>
      </w:r>
      <w:proofErr w:type="gramEnd"/>
      <w:r w:rsidRPr="004A57FC">
        <w:rPr>
          <w:rFonts w:ascii="Arial" w:hAnsi="Arial" w:cs="Arial"/>
          <w:spacing w:val="-6"/>
          <w:sz w:val="22"/>
        </w:rPr>
        <w:t xml:space="preserve"> smlouvy, kdy dojde k okolnostem, které nemohou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4"/>
          <w:sz w:val="22"/>
        </w:rPr>
        <w:t xml:space="preserve">smluvní strany ovlivnit a které zcela nebo na dobu delší než </w:t>
      </w:r>
      <w:r w:rsidR="00005B39" w:rsidRPr="004A57FC">
        <w:rPr>
          <w:rFonts w:ascii="Arial" w:hAnsi="Arial" w:cs="Arial"/>
          <w:spacing w:val="4"/>
          <w:sz w:val="22"/>
        </w:rPr>
        <w:t>90</w:t>
      </w:r>
      <w:r w:rsidRPr="004A57FC">
        <w:rPr>
          <w:rFonts w:ascii="Arial" w:hAnsi="Arial" w:cs="Arial"/>
          <w:spacing w:val="4"/>
          <w:sz w:val="22"/>
        </w:rPr>
        <w:t xml:space="preserve"> dnů znemožní některé</w:t>
      </w:r>
      <w:r w:rsidRPr="004A57FC">
        <w:rPr>
          <w:rFonts w:ascii="Arial" w:hAnsi="Arial" w:cs="Arial"/>
          <w:spacing w:val="-6"/>
          <w:sz w:val="22"/>
        </w:rPr>
        <w:t xml:space="preserve"> ze smluvních</w:t>
      </w:r>
      <w:r w:rsidRPr="004A57FC">
        <w:rPr>
          <w:rFonts w:ascii="Arial" w:hAnsi="Arial" w:cs="Arial"/>
          <w:sz w:val="22"/>
        </w:rPr>
        <w:t xml:space="preserve"> stran plnit své závazky ze smlouvy.</w:t>
      </w:r>
    </w:p>
    <w:p w14:paraId="1302FFC8" w14:textId="77777777" w:rsidR="00F77E11" w:rsidRPr="004A57FC" w:rsidRDefault="00F77E11">
      <w:pPr>
        <w:pStyle w:val="Zkladntextodsazen"/>
        <w:tabs>
          <w:tab w:val="num" w:pos="1276"/>
        </w:tabs>
        <w:ind w:left="567"/>
        <w:jc w:val="both"/>
        <w:rPr>
          <w:rFonts w:ascii="Arial" w:hAnsi="Arial"/>
          <w:sz w:val="22"/>
          <w:szCs w:val="24"/>
          <w:lang w:eastAsia="cs-CZ"/>
        </w:rPr>
      </w:pPr>
    </w:p>
    <w:p w14:paraId="751B4E61" w14:textId="5E0ECD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 w:cs="Arial"/>
          <w:sz w:val="22"/>
        </w:rPr>
        <w:t xml:space="preserve">Vznik některé ze skutečností uvedených v odst. </w:t>
      </w:r>
      <w:proofErr w:type="gramStart"/>
      <w:r w:rsidR="00735612" w:rsidRPr="004A57FC">
        <w:rPr>
          <w:rFonts w:ascii="Arial" w:hAnsi="Arial" w:cs="Arial"/>
          <w:sz w:val="22"/>
        </w:rPr>
        <w:t>1</w:t>
      </w:r>
      <w:r w:rsidR="00E824B2" w:rsidRPr="004A57FC">
        <w:rPr>
          <w:rFonts w:ascii="Arial" w:hAnsi="Arial" w:cs="Arial"/>
          <w:sz w:val="22"/>
        </w:rPr>
        <w:t>3</w:t>
      </w:r>
      <w:r w:rsidRPr="004A57FC">
        <w:rPr>
          <w:rFonts w:ascii="Arial" w:hAnsi="Arial" w:cs="Arial"/>
          <w:sz w:val="22"/>
        </w:rPr>
        <w:t>.</w:t>
      </w:r>
      <w:r w:rsidR="00444E75" w:rsidRPr="004A57FC">
        <w:rPr>
          <w:rFonts w:ascii="Arial" w:hAnsi="Arial" w:cs="Arial"/>
          <w:sz w:val="22"/>
        </w:rPr>
        <w:t>3</w:t>
      </w:r>
      <w:r w:rsidR="0025549A" w:rsidRPr="004A57FC">
        <w:rPr>
          <w:rFonts w:ascii="Arial" w:hAnsi="Arial" w:cs="Arial"/>
          <w:sz w:val="22"/>
        </w:rPr>
        <w:t>.</w:t>
      </w:r>
      <w:r w:rsidRPr="004A57FC">
        <w:rPr>
          <w:rFonts w:ascii="Arial" w:hAnsi="Arial" w:cs="Arial"/>
          <w:sz w:val="22"/>
        </w:rPr>
        <w:t xml:space="preserve"> tohoto</w:t>
      </w:r>
      <w:proofErr w:type="gramEnd"/>
      <w:r w:rsidRPr="004A57FC">
        <w:rPr>
          <w:rFonts w:ascii="Arial" w:hAnsi="Arial" w:cs="Arial"/>
          <w:sz w:val="22"/>
        </w:rPr>
        <w:t xml:space="preserve"> 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39ADE51" w14:textId="174E55FB" w:rsidR="00F77E11" w:rsidRPr="004A57FC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2FC018C3" w14:textId="00495DB5" w:rsidR="00834195" w:rsidRPr="004A57FC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Objednatel má právo vypovědět tuto smlouvu v případě, že v souvislosti s plněním účelu této smlouvy dojde ze strany zhotovitele ke spáchání trestného činu. Výpovědní doba činí 3 dny a začíná běžet dnem následujícím po dni, kdy bylo písemné vyhotovení výpovědi doručeno </w:t>
      </w:r>
      <w:r w:rsidR="00D62382" w:rsidRPr="004A57FC">
        <w:rPr>
          <w:rFonts w:ascii="Arial" w:hAnsi="Arial" w:cs="Arial"/>
          <w:sz w:val="22"/>
        </w:rPr>
        <w:t>zhotovitel</w:t>
      </w:r>
      <w:r w:rsidRPr="004A57FC">
        <w:rPr>
          <w:rFonts w:ascii="Arial" w:hAnsi="Arial" w:cs="Arial"/>
          <w:sz w:val="22"/>
        </w:rPr>
        <w:t>i.</w:t>
      </w:r>
    </w:p>
    <w:p w14:paraId="3345303D" w14:textId="7C2C5841" w:rsidR="00834195" w:rsidRPr="004A57FC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2805EAB3" w14:textId="113B7465" w:rsidR="00834195" w:rsidRPr="004A57FC" w:rsidRDefault="00834195" w:rsidP="00834195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V případ</w:t>
      </w:r>
      <w:r w:rsidR="005936F8" w:rsidRPr="004A57FC">
        <w:rPr>
          <w:rFonts w:ascii="Arial" w:hAnsi="Arial" w:cs="Arial"/>
          <w:sz w:val="22"/>
        </w:rPr>
        <w:t>ech</w:t>
      </w:r>
      <w:r w:rsidRPr="004A57FC">
        <w:rPr>
          <w:rFonts w:ascii="Arial" w:hAnsi="Arial" w:cs="Arial"/>
          <w:sz w:val="22"/>
        </w:rPr>
        <w:t xml:space="preserve"> odstoupení zaviněn</w:t>
      </w:r>
      <w:r w:rsidR="005936F8" w:rsidRPr="004A57FC">
        <w:rPr>
          <w:rFonts w:ascii="Arial" w:hAnsi="Arial" w:cs="Arial"/>
          <w:sz w:val="22"/>
        </w:rPr>
        <w:t>ých</w:t>
      </w:r>
      <w:r w:rsidRPr="004A57FC">
        <w:rPr>
          <w:rFonts w:ascii="Arial" w:hAnsi="Arial" w:cs="Arial"/>
          <w:sz w:val="22"/>
        </w:rPr>
        <w:t xml:space="preserve"> zhotovitelem uvedených v odst. 13.1, </w:t>
      </w:r>
      <w:proofErr w:type="gramStart"/>
      <w:r w:rsidRPr="004A57FC">
        <w:rPr>
          <w:rFonts w:ascii="Arial" w:hAnsi="Arial" w:cs="Arial"/>
          <w:sz w:val="22"/>
        </w:rPr>
        <w:t>13.2</w:t>
      </w:r>
      <w:proofErr w:type="gramEnd"/>
      <w:r w:rsidRPr="004A57FC">
        <w:rPr>
          <w:rFonts w:ascii="Arial" w:hAnsi="Arial" w:cs="Arial"/>
          <w:sz w:val="22"/>
        </w:rPr>
        <w:t>., 13.3. a 13.5., této smlouvy je objednatel oprávněn uplatnit smluvní pokutu ve výši 10 % z ceny díla. Mimo to je objednatel oprávněn přenést na zhotovitele všechny následky plynoucí z odstoupení od smlouvy, zejména pak náklady vzniklé uzavřením nové smlouvy s jiným zhotovitelem, za opravy vady či nedodělků, za penále nebo škody, které mohou být hrazeny objednatelem.</w:t>
      </w:r>
    </w:p>
    <w:p w14:paraId="4C42BD15" w14:textId="77777777" w:rsidR="00834195" w:rsidRPr="004A57FC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6A2C0DDA" w14:textId="77777777" w:rsidR="00676952" w:rsidRPr="004A57FC" w:rsidRDefault="00676952" w:rsidP="00676952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Bude-li zhotovitel nucen z důvodů na straně objednatele přerušit práce na dobu delší jak šest měsíců, může od smlouvy odstoupit, nebude-li dohodnuto jinak.</w:t>
      </w:r>
    </w:p>
    <w:p w14:paraId="302EDDDA" w14:textId="77777777" w:rsidR="00834195" w:rsidRPr="004A57FC" w:rsidRDefault="00834195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2593353D" w14:textId="6C6F277E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 w:cs="Arial"/>
          <w:sz w:val="22"/>
        </w:rPr>
        <w:t xml:space="preserve">Pokud </w:t>
      </w:r>
      <w:r w:rsidR="006B6017" w:rsidRPr="004A57FC">
        <w:rPr>
          <w:rFonts w:ascii="Arial" w:hAnsi="Arial" w:cs="Arial"/>
          <w:sz w:val="22"/>
        </w:rPr>
        <w:t xml:space="preserve">dojde k </w:t>
      </w:r>
      <w:r w:rsidRPr="004A57FC">
        <w:rPr>
          <w:rFonts w:ascii="Arial" w:hAnsi="Arial" w:cs="Arial"/>
          <w:sz w:val="22"/>
        </w:rPr>
        <w:t>odstoup</w:t>
      </w:r>
      <w:r w:rsidR="006B6017" w:rsidRPr="004A57FC">
        <w:rPr>
          <w:rFonts w:ascii="Arial" w:hAnsi="Arial" w:cs="Arial"/>
          <w:sz w:val="22"/>
        </w:rPr>
        <w:t>ení</w:t>
      </w:r>
      <w:r w:rsidRPr="004A57FC">
        <w:rPr>
          <w:rFonts w:ascii="Arial" w:hAnsi="Arial" w:cs="Arial"/>
          <w:sz w:val="22"/>
        </w:rPr>
        <w:t xml:space="preserve"> od </w:t>
      </w:r>
      <w:r w:rsidR="006B6017" w:rsidRPr="004A57FC">
        <w:rPr>
          <w:rFonts w:ascii="Arial" w:hAnsi="Arial" w:cs="Arial"/>
          <w:sz w:val="22"/>
        </w:rPr>
        <w:t xml:space="preserve">této </w:t>
      </w:r>
      <w:r w:rsidRPr="004A57FC">
        <w:rPr>
          <w:rFonts w:ascii="Arial" w:hAnsi="Arial" w:cs="Arial"/>
          <w:sz w:val="22"/>
        </w:rPr>
        <w:t>smlouvy z důvodů uvedených v</w:t>
      </w:r>
      <w:r w:rsidR="006B6017" w:rsidRPr="004A57FC">
        <w:rPr>
          <w:rFonts w:ascii="Arial" w:hAnsi="Arial" w:cs="Arial"/>
          <w:sz w:val="22"/>
        </w:rPr>
        <w:t xml:space="preserve"> článku 13, </w:t>
      </w:r>
      <w:r w:rsidRPr="004A57FC">
        <w:rPr>
          <w:rFonts w:ascii="Arial" w:hAnsi="Arial" w:cs="Arial"/>
          <w:sz w:val="22"/>
        </w:rPr>
        <w:t xml:space="preserve">smluvní strany sepíší protokol o stavu provedení díla ke dni odstoupení od smlouvy. Protokol musí obsahovat zejména soupis veškerých uskutečněných prací a dodávek ke dni odstoupení od smlouvy a vzájemné nároky smluvních stran. Závěrem protokolu smluvní strany uvedou finanční hodnotu dosud provedeného díla. V případě, že se smluvní strany na finanční hodnotě díla neshodnou, nechají vypracovat příslušný znalecký posudek soudním znalcem. Smluvní strany </w:t>
      </w:r>
      <w:r w:rsidR="00005B39" w:rsidRPr="004A57FC">
        <w:rPr>
          <w:rFonts w:ascii="Arial" w:hAnsi="Arial" w:cs="Arial"/>
          <w:sz w:val="22"/>
        </w:rPr>
        <w:t>se</w:t>
      </w:r>
      <w:r w:rsidRPr="004A57FC">
        <w:rPr>
          <w:rFonts w:ascii="Arial" w:hAnsi="Arial" w:cs="Arial"/>
          <w:sz w:val="22"/>
        </w:rPr>
        <w:t xml:space="preserve"> zavazují přijmout tento </w:t>
      </w:r>
      <w:r w:rsidRPr="004A57FC">
        <w:rPr>
          <w:rFonts w:ascii="Arial" w:hAnsi="Arial" w:cs="Arial"/>
          <w:spacing w:val="4"/>
          <w:sz w:val="22"/>
        </w:rPr>
        <w:t>posudek jako konečný ke stanovení finanční hodnoty díla. K určení znalce, jakož i k úhradě ceny</w:t>
      </w:r>
      <w:r w:rsidRPr="004A57FC">
        <w:rPr>
          <w:rFonts w:ascii="Arial" w:hAnsi="Arial" w:cs="Arial"/>
          <w:sz w:val="22"/>
        </w:rPr>
        <w:t xml:space="preserve"> za zpracování posudku je příslušný objednatel.</w:t>
      </w:r>
    </w:p>
    <w:p w14:paraId="55170EFF" w14:textId="69735DC7" w:rsidR="00580B6F" w:rsidRPr="004A57FC" w:rsidRDefault="00580B6F" w:rsidP="00D3377A">
      <w:pPr>
        <w:pStyle w:val="Odstavecseseznamem"/>
        <w:rPr>
          <w:rFonts w:ascii="Arial" w:hAnsi="Arial"/>
          <w:szCs w:val="24"/>
          <w:lang w:eastAsia="cs-CZ"/>
        </w:rPr>
      </w:pPr>
    </w:p>
    <w:p w14:paraId="76FC6809" w14:textId="4D81298B" w:rsidR="00005B39" w:rsidRPr="004A57FC" w:rsidRDefault="00005B39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 w:cs="Arial"/>
          <w:sz w:val="22"/>
        </w:rPr>
        <w:lastRenderedPageBreak/>
        <w:t xml:space="preserve">V případě odstoupení od smlouvy jednou ze smluvních stran, bude k datu účinnosti odstoupení </w:t>
      </w:r>
      <w:r w:rsidRPr="004A57FC">
        <w:rPr>
          <w:rFonts w:ascii="Arial" w:hAnsi="Arial" w:cs="Arial"/>
          <w:spacing w:val="4"/>
          <w:sz w:val="22"/>
        </w:rPr>
        <w:t>vyhotoven protokol</w:t>
      </w:r>
      <w:r w:rsidR="00D6060C" w:rsidRPr="004A57FC">
        <w:rPr>
          <w:rFonts w:ascii="Arial" w:hAnsi="Arial" w:cs="Arial"/>
          <w:spacing w:val="4"/>
          <w:sz w:val="22"/>
        </w:rPr>
        <w:t xml:space="preserve"> </w:t>
      </w:r>
      <w:r w:rsidRPr="004A57FC">
        <w:rPr>
          <w:rFonts w:ascii="Arial" w:hAnsi="Arial" w:cs="Arial"/>
          <w:spacing w:val="4"/>
          <w:sz w:val="22"/>
        </w:rPr>
        <w:t>o předání a převzetí nedokončeného díla, který popíše stav nedokončeného díla</w:t>
      </w:r>
      <w:r w:rsidRPr="004A57FC">
        <w:rPr>
          <w:rFonts w:ascii="Arial" w:hAnsi="Arial" w:cs="Arial"/>
          <w:sz w:val="22"/>
        </w:rPr>
        <w:t xml:space="preserve"> a vzájemné nároky smluvních stran.</w:t>
      </w:r>
      <w:r w:rsidR="00C1635D" w:rsidRPr="004A57FC">
        <w:rPr>
          <w:rFonts w:ascii="Arial" w:hAnsi="Arial" w:cs="Arial"/>
          <w:sz w:val="22"/>
        </w:rPr>
        <w:t xml:space="preserve"> Pro účely vy</w:t>
      </w:r>
      <w:r w:rsidR="00413889" w:rsidRPr="004A57FC">
        <w:rPr>
          <w:rFonts w:ascii="Arial" w:hAnsi="Arial" w:cs="Arial"/>
          <w:sz w:val="22"/>
        </w:rPr>
        <w:t xml:space="preserve">hotovení protokolu a vzájemného </w:t>
      </w:r>
      <w:r w:rsidR="007B54D8" w:rsidRPr="004A57FC">
        <w:rPr>
          <w:rFonts w:ascii="Arial" w:hAnsi="Arial" w:cs="Arial"/>
          <w:sz w:val="22"/>
        </w:rPr>
        <w:t>vypořád</w:t>
      </w:r>
      <w:r w:rsidR="00413889" w:rsidRPr="004A57FC">
        <w:rPr>
          <w:rFonts w:ascii="Arial" w:hAnsi="Arial" w:cs="Arial"/>
          <w:sz w:val="22"/>
        </w:rPr>
        <w:t>á</w:t>
      </w:r>
      <w:r w:rsidR="007B54D8" w:rsidRPr="004A57FC">
        <w:rPr>
          <w:rFonts w:ascii="Arial" w:hAnsi="Arial" w:cs="Arial"/>
          <w:sz w:val="22"/>
        </w:rPr>
        <w:t>ní</w:t>
      </w:r>
      <w:r w:rsidR="00C1635D" w:rsidRPr="004A57FC">
        <w:rPr>
          <w:rFonts w:ascii="Arial" w:hAnsi="Arial" w:cs="Arial"/>
          <w:sz w:val="22"/>
        </w:rPr>
        <w:t xml:space="preserve"> nároků smluvních stran se přiměřeně použije ustanovení </w:t>
      </w:r>
      <w:r w:rsidR="001018B2" w:rsidRPr="004A57FC">
        <w:rPr>
          <w:rFonts w:ascii="Arial" w:hAnsi="Arial" w:cs="Arial"/>
          <w:sz w:val="22"/>
        </w:rPr>
        <w:t>odst</w:t>
      </w:r>
      <w:r w:rsidR="00C1635D" w:rsidRPr="004A57FC">
        <w:rPr>
          <w:rFonts w:ascii="Arial" w:hAnsi="Arial" w:cs="Arial"/>
          <w:sz w:val="22"/>
        </w:rPr>
        <w:t xml:space="preserve">. </w:t>
      </w:r>
      <w:proofErr w:type="gramStart"/>
      <w:r w:rsidR="00C1635D" w:rsidRPr="004A57FC">
        <w:rPr>
          <w:rFonts w:ascii="Arial" w:hAnsi="Arial" w:cs="Arial"/>
          <w:sz w:val="22"/>
        </w:rPr>
        <w:t>13.</w:t>
      </w:r>
      <w:r w:rsidR="00676952" w:rsidRPr="004A57FC">
        <w:rPr>
          <w:rFonts w:ascii="Arial" w:hAnsi="Arial" w:cs="Arial"/>
          <w:sz w:val="22"/>
        </w:rPr>
        <w:t>8</w:t>
      </w:r>
      <w:r w:rsidR="001018B2" w:rsidRPr="004A57FC">
        <w:rPr>
          <w:rFonts w:ascii="Arial" w:hAnsi="Arial" w:cs="Arial"/>
          <w:sz w:val="22"/>
        </w:rPr>
        <w:t>.</w:t>
      </w:r>
      <w:r w:rsidR="00C1635D" w:rsidRPr="004A57FC">
        <w:rPr>
          <w:rFonts w:ascii="Arial" w:hAnsi="Arial" w:cs="Arial"/>
          <w:sz w:val="22"/>
        </w:rPr>
        <w:t xml:space="preserve"> této</w:t>
      </w:r>
      <w:proofErr w:type="gramEnd"/>
      <w:r w:rsidR="00C1635D" w:rsidRPr="004A57FC">
        <w:rPr>
          <w:rFonts w:ascii="Arial" w:hAnsi="Arial" w:cs="Arial"/>
          <w:sz w:val="22"/>
        </w:rPr>
        <w:t xml:space="preserve"> smlouvy.</w:t>
      </w:r>
    </w:p>
    <w:p w14:paraId="4C301EB3" w14:textId="77777777" w:rsidR="00F77E11" w:rsidRPr="004A57FC" w:rsidRDefault="00F77E11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6D169590" w14:textId="310826B9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 w:cs="Arial"/>
          <w:sz w:val="22"/>
        </w:rPr>
        <w:t xml:space="preserve">Vzájemné pohledávky smluvních stran vzniklé ke dni odstoupení od smlouvy podle odstavců </w:t>
      </w:r>
      <w:proofErr w:type="gramStart"/>
      <w:r w:rsidR="00735612" w:rsidRPr="004A57FC">
        <w:rPr>
          <w:rFonts w:ascii="Arial" w:hAnsi="Arial" w:cs="Arial"/>
          <w:sz w:val="22"/>
        </w:rPr>
        <w:t>1</w:t>
      </w:r>
      <w:r w:rsidR="00E824B2" w:rsidRPr="004A57FC">
        <w:rPr>
          <w:rFonts w:ascii="Arial" w:hAnsi="Arial" w:cs="Arial"/>
          <w:sz w:val="22"/>
        </w:rPr>
        <w:t>3</w:t>
      </w:r>
      <w:r w:rsidRPr="004A57FC">
        <w:rPr>
          <w:rFonts w:ascii="Arial" w:hAnsi="Arial" w:cs="Arial"/>
          <w:sz w:val="22"/>
        </w:rPr>
        <w:t>.1</w:t>
      </w:r>
      <w:proofErr w:type="gramEnd"/>
      <w:r w:rsidR="004D58DE" w:rsidRPr="004A57FC">
        <w:rPr>
          <w:rFonts w:ascii="Arial" w:hAnsi="Arial" w:cs="Arial"/>
          <w:sz w:val="22"/>
        </w:rPr>
        <w:t>.</w:t>
      </w:r>
      <w:r w:rsidR="00C1592D" w:rsidRPr="004A57FC">
        <w:rPr>
          <w:rFonts w:ascii="Arial" w:hAnsi="Arial" w:cs="Arial"/>
          <w:sz w:val="22"/>
        </w:rPr>
        <w:t>,</w:t>
      </w:r>
      <w:r w:rsidRPr="004A57FC">
        <w:rPr>
          <w:rFonts w:ascii="Arial" w:hAnsi="Arial" w:cs="Arial"/>
          <w:sz w:val="22"/>
        </w:rPr>
        <w:t xml:space="preserve"> </w:t>
      </w:r>
      <w:r w:rsidR="00735612" w:rsidRPr="004A57FC">
        <w:rPr>
          <w:rFonts w:ascii="Arial" w:hAnsi="Arial" w:cs="Arial"/>
          <w:sz w:val="22"/>
        </w:rPr>
        <w:t>1</w:t>
      </w:r>
      <w:r w:rsidR="00E824B2" w:rsidRPr="004A57FC">
        <w:rPr>
          <w:rFonts w:ascii="Arial" w:hAnsi="Arial" w:cs="Arial"/>
          <w:sz w:val="22"/>
        </w:rPr>
        <w:t>3</w:t>
      </w:r>
      <w:r w:rsidRPr="004A57FC">
        <w:rPr>
          <w:rFonts w:ascii="Arial" w:hAnsi="Arial" w:cs="Arial"/>
          <w:sz w:val="22"/>
        </w:rPr>
        <w:t>.2</w:t>
      </w:r>
      <w:r w:rsidR="004D58DE" w:rsidRPr="004A57FC">
        <w:rPr>
          <w:rFonts w:ascii="Arial" w:hAnsi="Arial" w:cs="Arial"/>
          <w:sz w:val="22"/>
        </w:rPr>
        <w:t>.</w:t>
      </w:r>
      <w:r w:rsidR="00676952" w:rsidRPr="004A57FC">
        <w:rPr>
          <w:rFonts w:ascii="Arial" w:hAnsi="Arial" w:cs="Arial"/>
          <w:sz w:val="22"/>
        </w:rPr>
        <w:t>, 13.3.,</w:t>
      </w:r>
      <w:r w:rsidRPr="004A57FC">
        <w:rPr>
          <w:rFonts w:ascii="Arial" w:hAnsi="Arial" w:cs="Arial"/>
          <w:sz w:val="22"/>
        </w:rPr>
        <w:t xml:space="preserve">  </w:t>
      </w:r>
      <w:r w:rsidR="00735612" w:rsidRPr="004A57FC">
        <w:rPr>
          <w:rFonts w:ascii="Arial" w:hAnsi="Arial" w:cs="Arial"/>
          <w:sz w:val="22"/>
        </w:rPr>
        <w:t>1</w:t>
      </w:r>
      <w:r w:rsidR="00E824B2" w:rsidRPr="004A57FC">
        <w:rPr>
          <w:rFonts w:ascii="Arial" w:hAnsi="Arial" w:cs="Arial"/>
          <w:sz w:val="22"/>
        </w:rPr>
        <w:t>3</w:t>
      </w:r>
      <w:r w:rsidRPr="004A57FC">
        <w:rPr>
          <w:rFonts w:ascii="Arial" w:hAnsi="Arial" w:cs="Arial"/>
          <w:sz w:val="22"/>
        </w:rPr>
        <w:t>.</w:t>
      </w:r>
      <w:r w:rsidR="00676952" w:rsidRPr="004A57FC">
        <w:rPr>
          <w:rFonts w:ascii="Arial" w:hAnsi="Arial" w:cs="Arial"/>
          <w:sz w:val="22"/>
        </w:rPr>
        <w:t>5</w:t>
      </w:r>
      <w:r w:rsidR="004D58DE" w:rsidRPr="004A57FC">
        <w:rPr>
          <w:rFonts w:ascii="Arial" w:hAnsi="Arial" w:cs="Arial"/>
          <w:sz w:val="22"/>
        </w:rPr>
        <w:t>.</w:t>
      </w:r>
      <w:r w:rsidR="00676952" w:rsidRPr="004A57FC">
        <w:rPr>
          <w:rFonts w:ascii="Arial" w:hAnsi="Arial" w:cs="Arial"/>
          <w:sz w:val="22"/>
        </w:rPr>
        <w:t xml:space="preserve"> a 13.7.</w:t>
      </w:r>
      <w:r w:rsidRPr="004A57FC">
        <w:rPr>
          <w:rFonts w:ascii="Arial" w:hAnsi="Arial" w:cs="Arial"/>
          <w:sz w:val="22"/>
        </w:rPr>
        <w:t xml:space="preserve"> </w:t>
      </w:r>
      <w:r w:rsidR="00346BED" w:rsidRPr="004A57FC">
        <w:rPr>
          <w:rFonts w:ascii="Arial" w:hAnsi="Arial" w:cs="Arial"/>
          <w:sz w:val="22"/>
        </w:rPr>
        <w:t xml:space="preserve">této smlouvy </w:t>
      </w:r>
      <w:r w:rsidRPr="004A57FC">
        <w:rPr>
          <w:rFonts w:ascii="Arial" w:hAnsi="Arial" w:cs="Arial"/>
          <w:sz w:val="22"/>
        </w:rPr>
        <w:t>se vypořádají vzájemným zápočtem, přičemž tento zápočet provede objednatel.</w:t>
      </w:r>
    </w:p>
    <w:p w14:paraId="449A7A27" w14:textId="77777777" w:rsidR="00346BED" w:rsidRPr="004A57FC" w:rsidRDefault="00346BED" w:rsidP="00346BED">
      <w:pPr>
        <w:pStyle w:val="Zkladntextodsazen"/>
        <w:numPr>
          <w:ilvl w:val="1"/>
          <w:numId w:val="16"/>
        </w:numPr>
        <w:jc w:val="both"/>
        <w:rPr>
          <w:rFonts w:ascii="Arial" w:hAnsi="Arial"/>
          <w:sz w:val="22"/>
          <w:szCs w:val="24"/>
          <w:lang w:eastAsia="cs-CZ"/>
        </w:rPr>
      </w:pPr>
      <w:r w:rsidRPr="004A57FC">
        <w:rPr>
          <w:rFonts w:ascii="Arial" w:hAnsi="Arial"/>
          <w:sz w:val="22"/>
          <w:szCs w:val="24"/>
          <w:lang w:eastAsia="cs-CZ"/>
        </w:rPr>
        <w:t>Objednatel je oprávněn od smlouvy odstoupit v případě, kdy zhotovitel nesplní povinnost uvedenou v odstavci 14.17 této smlouvy.</w:t>
      </w:r>
    </w:p>
    <w:p w14:paraId="16749BAB" w14:textId="77777777" w:rsidR="00005B39" w:rsidRPr="004A57FC" w:rsidRDefault="00005B39" w:rsidP="00005B39">
      <w:pPr>
        <w:pStyle w:val="Zkladntextodsazen"/>
        <w:jc w:val="both"/>
        <w:rPr>
          <w:rFonts w:ascii="Arial" w:hAnsi="Arial"/>
          <w:sz w:val="22"/>
          <w:szCs w:val="24"/>
          <w:lang w:eastAsia="cs-CZ"/>
        </w:rPr>
      </w:pPr>
    </w:p>
    <w:p w14:paraId="05FFE85B" w14:textId="77777777" w:rsidR="009E517C" w:rsidRPr="004A57FC" w:rsidRDefault="00F77E11" w:rsidP="009E517C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</w:rPr>
      </w:pPr>
      <w:r w:rsidRPr="004A57FC">
        <w:rPr>
          <w:rFonts w:ascii="Arial" w:hAnsi="Arial" w:cs="Arial"/>
        </w:rPr>
        <w:t xml:space="preserve">Odstoupení od smlouvy bude oznámeno písemně </w:t>
      </w:r>
      <w:r w:rsidR="009E517C" w:rsidRPr="004A57FC">
        <w:rPr>
          <w:rFonts w:ascii="Arial" w:hAnsi="Arial" w:cs="Arial"/>
        </w:rPr>
        <w:t>prostřednictvím datové schránky. Účinky odstoupení od smlouvy nastávají dnem doručení oznámení o odstoupení druhé smluvní straně.</w:t>
      </w:r>
    </w:p>
    <w:p w14:paraId="061690FB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3BDE7439" w14:textId="777777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V případě odstoupení od smlouvy se zhotovitel zavazuje na žádost objednatele poskytnout </w:t>
      </w:r>
      <w:r w:rsidRPr="004A57FC">
        <w:rPr>
          <w:rFonts w:ascii="Arial" w:hAnsi="Arial" w:cs="Arial"/>
          <w:spacing w:val="-4"/>
          <w:sz w:val="22"/>
        </w:rPr>
        <w:t>nebo dát k dispozici provizorní stavby, materiál a hmoty, zásoby na staveništi nebo ve výrobně či skladu,</w:t>
      </w:r>
      <w:r w:rsidRPr="004A57FC">
        <w:rPr>
          <w:rFonts w:ascii="Arial" w:hAnsi="Arial" w:cs="Arial"/>
          <w:sz w:val="22"/>
        </w:rPr>
        <w:t xml:space="preserve"> které jsou nutné k pokračování prací a všechny doklady spjaté se stavbou.</w:t>
      </w:r>
    </w:p>
    <w:p w14:paraId="7FDACC26" w14:textId="77777777" w:rsidR="00665E93" w:rsidRPr="004A57FC" w:rsidRDefault="00665E93">
      <w:pPr>
        <w:pStyle w:val="Zkladntextodsazen"/>
        <w:jc w:val="both"/>
        <w:rPr>
          <w:rFonts w:ascii="Arial" w:hAnsi="Arial" w:cs="Arial"/>
          <w:sz w:val="22"/>
        </w:rPr>
      </w:pPr>
    </w:p>
    <w:p w14:paraId="69904312" w14:textId="777777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Odstoupením od smlouvy nejsou dotčena práva smluvních stran na úhradu splatné smluvní pokuty a na náhradu škody.</w:t>
      </w:r>
    </w:p>
    <w:p w14:paraId="5BAE3A33" w14:textId="77777777" w:rsidR="00C51254" w:rsidRPr="004A57FC" w:rsidRDefault="00C51254" w:rsidP="00C51254">
      <w:pPr>
        <w:pStyle w:val="Odstavecseseznamem"/>
        <w:rPr>
          <w:rFonts w:ascii="Arial" w:hAnsi="Arial" w:cs="Arial"/>
        </w:rPr>
      </w:pPr>
    </w:p>
    <w:p w14:paraId="4F240495" w14:textId="0C607BD3" w:rsidR="00444E75" w:rsidRPr="004A57FC" w:rsidRDefault="00F77E11" w:rsidP="00A8390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63705A8B" w14:textId="77777777" w:rsidR="00A83906" w:rsidRPr="004A57FC" w:rsidRDefault="00A83906" w:rsidP="00D3377A">
      <w:pPr>
        <w:pStyle w:val="Odstavecseseznamem"/>
        <w:rPr>
          <w:rFonts w:ascii="Arial" w:hAnsi="Arial" w:cs="Arial"/>
        </w:rPr>
      </w:pPr>
    </w:p>
    <w:p w14:paraId="120F76FD" w14:textId="77777777" w:rsidR="00F77E11" w:rsidRPr="004A57FC" w:rsidRDefault="00F77E11" w:rsidP="00E82856">
      <w:pPr>
        <w:pStyle w:val="Zkladntextodsazen"/>
        <w:numPr>
          <w:ilvl w:val="1"/>
          <w:numId w:val="16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V dalším se v případě odstoupení od smlouvy postupuje dle příslušných ustanovení ob</w:t>
      </w:r>
      <w:r w:rsidR="00C1635D" w:rsidRPr="004A57FC">
        <w:rPr>
          <w:rFonts w:ascii="Arial" w:hAnsi="Arial" w:cs="Arial"/>
          <w:spacing w:val="-4"/>
          <w:sz w:val="22"/>
        </w:rPr>
        <w:t>čanského</w:t>
      </w:r>
      <w:r w:rsidRPr="004A57FC">
        <w:rPr>
          <w:rFonts w:ascii="Arial" w:hAnsi="Arial" w:cs="Arial"/>
          <w:sz w:val="22"/>
        </w:rPr>
        <w:t xml:space="preserve"> zákoníku.</w:t>
      </w:r>
      <w:r w:rsidR="00C1635D" w:rsidRPr="004A57FC">
        <w:rPr>
          <w:rFonts w:ascii="Arial" w:hAnsi="Arial" w:cs="Arial"/>
          <w:sz w:val="22"/>
        </w:rPr>
        <w:t xml:space="preserve"> </w:t>
      </w:r>
    </w:p>
    <w:p w14:paraId="784DCC10" w14:textId="77777777" w:rsidR="00A6232C" w:rsidRPr="004A57FC" w:rsidRDefault="00A6232C">
      <w:pPr>
        <w:spacing w:before="120" w:after="120"/>
        <w:jc w:val="center"/>
        <w:rPr>
          <w:rFonts w:ascii="Arial" w:hAnsi="Arial" w:cs="Arial"/>
          <w:b/>
        </w:rPr>
      </w:pPr>
    </w:p>
    <w:p w14:paraId="7FC35D11" w14:textId="3656E749" w:rsidR="00F77E11" w:rsidRPr="004A57FC" w:rsidRDefault="00F77E11">
      <w:pPr>
        <w:spacing w:before="120" w:after="120"/>
        <w:jc w:val="center"/>
        <w:rPr>
          <w:rFonts w:ascii="Arial" w:hAnsi="Arial" w:cs="Arial"/>
          <w:b/>
        </w:rPr>
      </w:pPr>
      <w:r w:rsidRPr="004A57FC">
        <w:rPr>
          <w:rFonts w:ascii="Arial" w:hAnsi="Arial" w:cs="Arial"/>
          <w:b/>
        </w:rPr>
        <w:t xml:space="preserve">Článek </w:t>
      </w:r>
      <w:r w:rsidR="00735612" w:rsidRPr="004A57FC">
        <w:rPr>
          <w:rFonts w:ascii="Arial" w:hAnsi="Arial" w:cs="Arial"/>
          <w:b/>
        </w:rPr>
        <w:t>1</w:t>
      </w:r>
      <w:r w:rsidR="00E824B2" w:rsidRPr="004A57FC">
        <w:rPr>
          <w:rFonts w:ascii="Arial" w:hAnsi="Arial" w:cs="Arial"/>
          <w:b/>
        </w:rPr>
        <w:t>4</w:t>
      </w:r>
      <w:r w:rsidR="00735612" w:rsidRPr="004A57FC">
        <w:rPr>
          <w:rFonts w:ascii="Arial" w:hAnsi="Arial" w:cs="Arial"/>
          <w:b/>
        </w:rPr>
        <w:t xml:space="preserve"> </w:t>
      </w:r>
      <w:r w:rsidRPr="004A57FC">
        <w:rPr>
          <w:rFonts w:ascii="Arial" w:hAnsi="Arial" w:cs="Arial"/>
          <w:b/>
        </w:rPr>
        <w:t>– Ostatní ujednání, závěrečná ustanovení</w:t>
      </w:r>
    </w:p>
    <w:p w14:paraId="16111D36" w14:textId="77777777" w:rsidR="00A6232C" w:rsidRPr="004A57FC" w:rsidRDefault="00A6232C">
      <w:pPr>
        <w:spacing w:before="120" w:after="120"/>
        <w:jc w:val="center"/>
        <w:rPr>
          <w:rFonts w:ascii="Arial" w:hAnsi="Arial" w:cs="Arial"/>
          <w:b/>
          <w:sz w:val="4"/>
          <w:szCs w:val="4"/>
        </w:rPr>
      </w:pPr>
    </w:p>
    <w:p w14:paraId="04D6456C" w14:textId="448C0A4B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se náležitě seznámil s projektovou dokumentací stavby a se všemi podmínkami realizace a je mu znám aktuální stav předmětné stavební akce, souhlasí se všemi podmínkami stanovenými v zadávací dokumentaci</w:t>
      </w:r>
      <w:r w:rsidR="00B23D1B" w:rsidRPr="004A57FC">
        <w:rPr>
          <w:rFonts w:ascii="Arial" w:hAnsi="Arial" w:cs="Arial"/>
          <w:sz w:val="22"/>
        </w:rPr>
        <w:t xml:space="preserve"> veřejné zakázky</w:t>
      </w:r>
      <w:r w:rsidRPr="004A57FC">
        <w:rPr>
          <w:rFonts w:ascii="Arial" w:hAnsi="Arial" w:cs="Arial"/>
          <w:sz w:val="22"/>
        </w:rPr>
        <w:t xml:space="preserve"> a při realizaci prací bude postupovat striktně podle zpracované projektové dokumentace, kdy jakékoliv odchylky musí být předem konzultovány s</w:t>
      </w:r>
      <w:r w:rsidR="00B23D1B" w:rsidRPr="004A57FC">
        <w:rPr>
          <w:rFonts w:ascii="Arial" w:hAnsi="Arial" w:cs="Arial"/>
          <w:sz w:val="22"/>
        </w:rPr>
        <w:t> objednatelem</w:t>
      </w:r>
      <w:r w:rsidRPr="004A57FC">
        <w:rPr>
          <w:rFonts w:ascii="Arial" w:hAnsi="Arial" w:cs="Arial"/>
          <w:sz w:val="22"/>
        </w:rPr>
        <w:t>.</w:t>
      </w:r>
    </w:p>
    <w:p w14:paraId="2B31F79C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36F4D811" w14:textId="6373AAB0" w:rsidR="00005B39" w:rsidRPr="004A57FC" w:rsidRDefault="00005B39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Zhotovitel prohlašuje, že se před uzavřením smlouvy nedopustil v souvislosti se zadávacím </w:t>
      </w:r>
      <w:r w:rsidRPr="004A57FC">
        <w:rPr>
          <w:rFonts w:ascii="Arial" w:hAnsi="Arial" w:cs="Arial"/>
          <w:spacing w:val="-4"/>
          <w:sz w:val="22"/>
        </w:rPr>
        <w:t>řízením sám nebo prostřednictvím jiné osoby žádného jednání, jež by odporovalo zákonu nebo dobrým</w:t>
      </w:r>
      <w:r w:rsidRPr="004A57FC">
        <w:rPr>
          <w:rFonts w:ascii="Arial" w:hAnsi="Arial" w:cs="Arial"/>
          <w:sz w:val="22"/>
        </w:rPr>
        <w:t xml:space="preserve"> </w:t>
      </w:r>
      <w:r w:rsidRPr="004A57FC">
        <w:rPr>
          <w:rFonts w:ascii="Arial" w:hAnsi="Arial" w:cs="Arial"/>
          <w:spacing w:val="-4"/>
          <w:sz w:val="22"/>
        </w:rPr>
        <w:t>mravům nebo by zákon obcházelo, zejména že nenabízel žádné výhody osobám podílejícím se na zadání</w:t>
      </w:r>
      <w:r w:rsidRPr="004A57FC">
        <w:rPr>
          <w:rFonts w:ascii="Arial" w:hAnsi="Arial" w:cs="Arial"/>
          <w:sz w:val="22"/>
        </w:rPr>
        <w:t xml:space="preserve"> veřejné zakázky, na kterou s ním </w:t>
      </w:r>
      <w:r w:rsidR="00282E73" w:rsidRPr="004A57FC">
        <w:rPr>
          <w:rFonts w:ascii="Arial" w:hAnsi="Arial" w:cs="Arial"/>
          <w:sz w:val="22"/>
        </w:rPr>
        <w:t xml:space="preserve">objednatel </w:t>
      </w:r>
      <w:r w:rsidRPr="004A57FC">
        <w:rPr>
          <w:rFonts w:ascii="Arial" w:hAnsi="Arial" w:cs="Arial"/>
          <w:sz w:val="22"/>
        </w:rPr>
        <w:t xml:space="preserve">uzavřel smlouvu, a že se zejména ve vztahu k ostatním </w:t>
      </w:r>
      <w:r w:rsidR="008E2564" w:rsidRPr="004A57FC">
        <w:rPr>
          <w:rFonts w:ascii="Arial" w:hAnsi="Arial" w:cs="Arial"/>
          <w:sz w:val="22"/>
        </w:rPr>
        <w:t xml:space="preserve">účastníkům zadávacího řízení </w:t>
      </w:r>
      <w:r w:rsidRPr="004A57FC">
        <w:rPr>
          <w:rFonts w:ascii="Arial" w:hAnsi="Arial" w:cs="Arial"/>
          <w:sz w:val="22"/>
        </w:rPr>
        <w:t>nedopustil žádného jednání narušujícího hospodářskou soutěž.</w:t>
      </w:r>
    </w:p>
    <w:p w14:paraId="6A11C716" w14:textId="77777777" w:rsidR="00005B39" w:rsidRPr="004A57FC" w:rsidRDefault="00005B39" w:rsidP="00005B39">
      <w:pPr>
        <w:pStyle w:val="Zkladntextodsazen"/>
        <w:jc w:val="both"/>
        <w:rPr>
          <w:rFonts w:ascii="Arial" w:hAnsi="Arial" w:cs="Arial"/>
          <w:sz w:val="22"/>
        </w:rPr>
      </w:pPr>
    </w:p>
    <w:p w14:paraId="470F78B3" w14:textId="10EFED5F" w:rsidR="00924BA5" w:rsidRPr="004A57FC" w:rsidRDefault="00924BA5" w:rsidP="00E82856">
      <w:pPr>
        <w:pStyle w:val="Zkladntextodsazen"/>
        <w:numPr>
          <w:ilvl w:val="1"/>
          <w:numId w:val="17"/>
        </w:numPr>
        <w:tabs>
          <w:tab w:val="clear" w:pos="567"/>
          <w:tab w:val="left" w:pos="570"/>
        </w:tabs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prohlašuje, že se nebude podílet na výkonu technického dozoru stavby, kter</w:t>
      </w:r>
      <w:r w:rsidR="006B110D" w:rsidRPr="004A57FC">
        <w:rPr>
          <w:rFonts w:ascii="Arial" w:hAnsi="Arial" w:cs="Arial"/>
          <w:sz w:val="22"/>
        </w:rPr>
        <w:t>ý</w:t>
      </w:r>
      <w:r w:rsidRPr="004A57FC">
        <w:rPr>
          <w:rFonts w:ascii="Arial" w:hAnsi="Arial" w:cs="Arial"/>
          <w:sz w:val="22"/>
        </w:rPr>
        <w:t xml:space="preserve"> je předmětem této Smlouvy. Zhotovitel dále prohlašuje, že výše uvedená osoba pověřená výkonem TD není ani osobou s ním propojenou. </w:t>
      </w:r>
    </w:p>
    <w:p w14:paraId="37963F79" w14:textId="77777777" w:rsidR="00924BA5" w:rsidRPr="004A57FC" w:rsidRDefault="00924BA5" w:rsidP="00924BA5">
      <w:pPr>
        <w:pStyle w:val="Odstavecseseznamem"/>
        <w:rPr>
          <w:rFonts w:ascii="Arial" w:hAnsi="Arial" w:cs="Arial"/>
        </w:rPr>
      </w:pPr>
    </w:p>
    <w:p w14:paraId="1A0DD3A2" w14:textId="77777777" w:rsidR="00EB752C" w:rsidRPr="004A57FC" w:rsidRDefault="00C845DE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Smluvní strany prohlašují, že tato smlouva neobsahuje žádné údaje, které by byly smluvními stranami považovány za obchodní tajemství, stejně tak jako údaje, jejichž zveřejnění by bránily jiné právní předpisy. </w:t>
      </w:r>
    </w:p>
    <w:p w14:paraId="1F7CBD0E" w14:textId="77777777" w:rsidR="00EB752C" w:rsidRPr="004A57FC" w:rsidRDefault="00EB752C" w:rsidP="00EB752C">
      <w:pPr>
        <w:pStyle w:val="Odstavecseseznamem"/>
        <w:rPr>
          <w:rFonts w:ascii="Arial" w:hAnsi="Arial" w:cs="Arial"/>
        </w:rPr>
      </w:pPr>
    </w:p>
    <w:p w14:paraId="0F6D7557" w14:textId="77777777" w:rsidR="00EB752C" w:rsidRPr="004A57FC" w:rsidRDefault="00EB752C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výslovně souhlasí se zveřejněním celého textu této smlouvy včetně podpisů v informačním systému veřejné správy – Registru smluv.</w:t>
      </w:r>
    </w:p>
    <w:p w14:paraId="50041E3C" w14:textId="1A9E341C" w:rsidR="00B95DBE" w:rsidRPr="004A57FC" w:rsidRDefault="00B95DBE" w:rsidP="00B95DBE">
      <w:pPr>
        <w:pStyle w:val="Zkladntextodsazen"/>
        <w:jc w:val="both"/>
        <w:rPr>
          <w:rFonts w:ascii="Arial" w:hAnsi="Arial" w:cs="Arial"/>
          <w:sz w:val="22"/>
        </w:rPr>
      </w:pPr>
    </w:p>
    <w:p w14:paraId="292172F9" w14:textId="77777777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Tuto smlouvu je možno ukončit písemnou dohodou smluvních stran.</w:t>
      </w:r>
    </w:p>
    <w:p w14:paraId="03447641" w14:textId="77777777" w:rsidR="00F77E11" w:rsidRPr="004A57FC" w:rsidRDefault="00F77E11">
      <w:pPr>
        <w:pStyle w:val="Zkladntextodsazen"/>
        <w:tabs>
          <w:tab w:val="left" w:pos="567"/>
        </w:tabs>
        <w:jc w:val="both"/>
        <w:rPr>
          <w:rFonts w:ascii="Arial" w:hAnsi="Arial" w:cs="Arial"/>
          <w:sz w:val="22"/>
        </w:rPr>
      </w:pPr>
    </w:p>
    <w:p w14:paraId="74794D23" w14:textId="014131C4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lastRenderedPageBreak/>
        <w:t>Vztahy smluvních stran touto smlouvou blíže neupravené se řídí příslušnými ustanoveními o</w:t>
      </w:r>
      <w:r w:rsidR="00790FCF" w:rsidRPr="004A57FC">
        <w:rPr>
          <w:rFonts w:ascii="Arial" w:hAnsi="Arial" w:cs="Arial"/>
          <w:sz w:val="22"/>
        </w:rPr>
        <w:t>bčanského</w:t>
      </w:r>
      <w:r w:rsidRPr="004A57FC">
        <w:rPr>
          <w:rFonts w:ascii="Arial" w:hAnsi="Arial" w:cs="Arial"/>
          <w:sz w:val="22"/>
        </w:rPr>
        <w:t xml:space="preserve"> zákoníku.</w:t>
      </w:r>
      <w:r w:rsidR="00790FCF" w:rsidRPr="004A57FC">
        <w:rPr>
          <w:rFonts w:ascii="Arial" w:hAnsi="Arial" w:cs="Arial"/>
          <w:sz w:val="22"/>
        </w:rPr>
        <w:t xml:space="preserve"> Smluvní strany se dohodly na tom, že </w:t>
      </w:r>
      <w:r w:rsidR="00821E60" w:rsidRPr="004A57FC">
        <w:rPr>
          <w:rFonts w:ascii="Arial" w:hAnsi="Arial" w:cs="Arial"/>
          <w:sz w:val="22"/>
        </w:rPr>
        <w:t xml:space="preserve">při plnění této smlouvy nebudou mít </w:t>
      </w:r>
      <w:r w:rsidR="00790FCF" w:rsidRPr="004A57FC">
        <w:rPr>
          <w:rFonts w:ascii="Arial" w:hAnsi="Arial" w:cs="Arial"/>
          <w:sz w:val="22"/>
        </w:rPr>
        <w:t xml:space="preserve">obchodní </w:t>
      </w:r>
      <w:r w:rsidR="007B54D8" w:rsidRPr="004A57FC">
        <w:rPr>
          <w:rFonts w:ascii="Arial" w:hAnsi="Arial" w:cs="Arial"/>
          <w:sz w:val="22"/>
        </w:rPr>
        <w:t>zvyklosti přednost</w:t>
      </w:r>
      <w:r w:rsidR="00790FCF" w:rsidRPr="004A57FC">
        <w:rPr>
          <w:rFonts w:ascii="Arial" w:hAnsi="Arial" w:cs="Arial"/>
          <w:sz w:val="22"/>
        </w:rPr>
        <w:t xml:space="preserve"> před </w:t>
      </w:r>
      <w:r w:rsidR="00CF4268" w:rsidRPr="004A57FC">
        <w:rPr>
          <w:rFonts w:ascii="Arial" w:hAnsi="Arial" w:cs="Arial"/>
          <w:sz w:val="22"/>
        </w:rPr>
        <w:t xml:space="preserve">dispozitivními ustanoveními </w:t>
      </w:r>
      <w:r w:rsidR="005510AB" w:rsidRPr="004A57FC">
        <w:rPr>
          <w:rFonts w:ascii="Arial" w:hAnsi="Arial" w:cs="Arial"/>
          <w:sz w:val="22"/>
        </w:rPr>
        <w:t xml:space="preserve">občanského </w:t>
      </w:r>
      <w:r w:rsidR="00821E60" w:rsidRPr="004A57FC">
        <w:rPr>
          <w:rFonts w:ascii="Arial" w:hAnsi="Arial" w:cs="Arial"/>
          <w:sz w:val="22"/>
        </w:rPr>
        <w:t>zákon</w:t>
      </w:r>
      <w:r w:rsidR="005510AB" w:rsidRPr="004A57FC">
        <w:rPr>
          <w:rFonts w:ascii="Arial" w:hAnsi="Arial" w:cs="Arial"/>
          <w:sz w:val="22"/>
        </w:rPr>
        <w:t>íku</w:t>
      </w:r>
      <w:r w:rsidR="00821E60" w:rsidRPr="004A57FC">
        <w:rPr>
          <w:rFonts w:ascii="Arial" w:hAnsi="Arial" w:cs="Arial"/>
          <w:sz w:val="22"/>
        </w:rPr>
        <w:t>.</w:t>
      </w:r>
    </w:p>
    <w:p w14:paraId="4A7CB575" w14:textId="77777777" w:rsidR="00602319" w:rsidRPr="004A57FC" w:rsidRDefault="00602319" w:rsidP="00602319">
      <w:pPr>
        <w:pStyle w:val="Odstavecseseznamem"/>
        <w:rPr>
          <w:rFonts w:ascii="Arial" w:hAnsi="Arial" w:cs="Arial"/>
        </w:rPr>
      </w:pPr>
    </w:p>
    <w:p w14:paraId="1A79F6DB" w14:textId="5CC2D1F3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Dojde-li v průběhu smluvního vztahu k zániku některé ze smluvních stran, popřípadě </w:t>
      </w:r>
      <w:r w:rsidR="00E25457" w:rsidRPr="004A57FC">
        <w:rPr>
          <w:rFonts w:ascii="Arial" w:hAnsi="Arial" w:cs="Arial"/>
          <w:sz w:val="22"/>
        </w:rPr>
        <w:t>k</w:t>
      </w:r>
      <w:r w:rsidRPr="004A57FC">
        <w:rPr>
          <w:rFonts w:ascii="Arial" w:hAnsi="Arial" w:cs="Arial"/>
          <w:sz w:val="22"/>
        </w:rPr>
        <w:t> </w:t>
      </w:r>
      <w:r w:rsidR="00ED23B8" w:rsidRPr="004A57FC">
        <w:rPr>
          <w:rFonts w:ascii="Arial" w:hAnsi="Arial" w:cs="Arial"/>
          <w:sz w:val="22"/>
        </w:rPr>
        <w:t>přeměně</w:t>
      </w:r>
      <w:r w:rsidRPr="004A57FC">
        <w:rPr>
          <w:rFonts w:ascii="Arial" w:hAnsi="Arial" w:cs="Arial"/>
          <w:sz w:val="22"/>
        </w:rPr>
        <w:t xml:space="preserve"> této strany v jiný právní subjekt, přecházejí práva a povinnosti z této smlouvy plynoucí na nástupnický právní subjekt.</w:t>
      </w:r>
    </w:p>
    <w:p w14:paraId="53FFF205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1CF48814" w14:textId="77777777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Pro případ zániku závazku před řádným ukončením díla je zhotovitel povinen ihned předat objednateli nedokončené dílo včetně věcí, které opatřil a které jsou součástí díla a uhradit případně vzniklou škodu. Objednatel je povinen uhradit zhotoviteli cenu věcí, které opatřil a které se staly součástí díla. Smluvní strany uzavřou dohodu, ve které upraví vzájemná práva a povinnosti.</w:t>
      </w:r>
    </w:p>
    <w:p w14:paraId="6C152E12" w14:textId="51650BD1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3955B55" w14:textId="7B02DC4C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Zhotovitel je dle § 2, písmena e) zákona č. 320/2001 Sb., o finanční kontrole</w:t>
      </w:r>
      <w:r w:rsidR="003B7621" w:rsidRPr="004A57FC">
        <w:rPr>
          <w:rFonts w:ascii="Arial" w:hAnsi="Arial" w:cs="Arial"/>
          <w:sz w:val="22"/>
        </w:rPr>
        <w:t xml:space="preserve"> ve veřejné správě a o změně některých zákonů (zákon o finanční kontrole)</w:t>
      </w:r>
      <w:r w:rsidR="00F271FB" w:rsidRPr="004A57FC">
        <w:rPr>
          <w:rFonts w:ascii="Arial" w:hAnsi="Arial" w:cs="Arial"/>
          <w:sz w:val="22"/>
        </w:rPr>
        <w:t>, ve znění pozdějších předpisů</w:t>
      </w:r>
      <w:r w:rsidRPr="004A57FC">
        <w:rPr>
          <w:rFonts w:ascii="Arial" w:hAnsi="Arial" w:cs="Arial"/>
          <w:sz w:val="22"/>
        </w:rPr>
        <w:t>, osobou povinnou spolupůsobit při výkonu finanční kontroly.</w:t>
      </w:r>
    </w:p>
    <w:p w14:paraId="0ED2D9E2" w14:textId="77777777" w:rsidR="00AD6F22" w:rsidRPr="004A57FC" w:rsidRDefault="00AD6F22" w:rsidP="00AD6F22">
      <w:pPr>
        <w:pStyle w:val="Odstavecseseznamem"/>
        <w:rPr>
          <w:rFonts w:ascii="Arial" w:hAnsi="Arial" w:cs="Arial"/>
        </w:rPr>
      </w:pPr>
    </w:p>
    <w:p w14:paraId="373CACA7" w14:textId="77777777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4"/>
          <w:sz w:val="22"/>
        </w:rPr>
        <w:t>Tuto smlouvu lze měnit pouze formou písemných, číslovaných dodatků podepsaných oprávněnými</w:t>
      </w:r>
      <w:r w:rsidRPr="004A57FC">
        <w:rPr>
          <w:rFonts w:ascii="Arial" w:hAnsi="Arial" w:cs="Arial"/>
          <w:sz w:val="22"/>
        </w:rPr>
        <w:t xml:space="preserve"> zástupci obou smluvních stran.</w:t>
      </w:r>
    </w:p>
    <w:p w14:paraId="2DB84727" w14:textId="64CB5578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19FF6277" w14:textId="77777777" w:rsidR="002E1ADC" w:rsidRPr="004A57FC" w:rsidRDefault="002E1ADC" w:rsidP="002E1ADC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se zavazuje, po předchozí domluvě, umožnit konání exkurze studentům ze škol s obory pojící se s předmětem veřejné zakázky, pokud to povaha předmětu veřejné zakázky a příslušné právní předpisy umožňují.</w:t>
      </w:r>
    </w:p>
    <w:p w14:paraId="75711F42" w14:textId="77777777" w:rsidR="002E1ADC" w:rsidRPr="004A57FC" w:rsidRDefault="002E1ADC" w:rsidP="002E1ADC">
      <w:pPr>
        <w:pStyle w:val="Zkladntextodsazen"/>
        <w:jc w:val="both"/>
        <w:rPr>
          <w:rFonts w:ascii="Arial" w:hAnsi="Arial" w:cs="Arial"/>
          <w:spacing w:val="-6"/>
          <w:sz w:val="22"/>
        </w:rPr>
      </w:pPr>
    </w:p>
    <w:p w14:paraId="0FC91161" w14:textId="77777777" w:rsidR="002E1ADC" w:rsidRPr="004A57FC" w:rsidRDefault="002E1ADC" w:rsidP="002E1ADC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se zavazuje zajistit dodržování pracovněprávních předpisů, zejména zákon č. 262/2006 Sb., zákoník práce, ve znění pozdějších předpisů a zákon č. 435/2004 Sb., o zaměstnanosti, ve znění pozdějších předpisů a to vůči osobám, které se na plnění zakázky podílejí a bez ohledu na to, zda jsou práce na předmětu plnění prováděny bezprostředně zhotovitelem či jeho poddodavateli.</w:t>
      </w:r>
    </w:p>
    <w:p w14:paraId="2FAC6705" w14:textId="77777777" w:rsidR="002E1ADC" w:rsidRPr="004A57FC" w:rsidRDefault="002E1ADC" w:rsidP="002E1ADC">
      <w:pPr>
        <w:pStyle w:val="Zkladntextodsazen"/>
        <w:jc w:val="both"/>
        <w:rPr>
          <w:rFonts w:ascii="Arial" w:hAnsi="Arial" w:cs="Arial"/>
          <w:spacing w:val="-6"/>
          <w:sz w:val="22"/>
        </w:rPr>
      </w:pPr>
    </w:p>
    <w:p w14:paraId="03F8E7D0" w14:textId="091982B7" w:rsidR="002E1ADC" w:rsidRPr="004A57FC" w:rsidRDefault="002E1ADC" w:rsidP="002E1ADC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je povinen zajistit řádné a včasné plnění finančních závazků svým poddodavatelům, kdy za řádné a včasné plnění se považuje plné uhrazení (vyjma případných sjednaných pozastávek) poddodavatelem vystavených a doručených faktur za plnění poskytnutá k plnění veřejné zakázky.</w:t>
      </w:r>
    </w:p>
    <w:p w14:paraId="303A81A3" w14:textId="77777777" w:rsidR="00E85A85" w:rsidRPr="004A57FC" w:rsidRDefault="00E85A85" w:rsidP="00E85A85">
      <w:pPr>
        <w:pStyle w:val="Odstavecseseznamem"/>
        <w:rPr>
          <w:rFonts w:ascii="Arial" w:hAnsi="Arial" w:cs="Arial"/>
          <w:spacing w:val="-6"/>
        </w:rPr>
      </w:pPr>
    </w:p>
    <w:p w14:paraId="58DDA0BB" w14:textId="17BCEBFD" w:rsidR="00E85A85" w:rsidRPr="004A57FC" w:rsidRDefault="00E85A85" w:rsidP="0083654B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pacing w:val="-6"/>
          <w:sz w:val="22"/>
        </w:rPr>
        <w:t xml:space="preserve">Zhotovitel se zavazuje, v rámci plnění této smlouvy, nevyužívat </w:t>
      </w:r>
      <w:r w:rsidR="0083654B" w:rsidRPr="004A57FC">
        <w:rPr>
          <w:rFonts w:ascii="Arial" w:hAnsi="Arial" w:cs="Arial"/>
          <w:spacing w:val="-6"/>
          <w:sz w:val="22"/>
        </w:rPr>
        <w:t xml:space="preserve">v rozsahu vyšším než 10 % ceny </w:t>
      </w:r>
      <w:r w:rsidRPr="004A57FC">
        <w:rPr>
          <w:rFonts w:ascii="Arial" w:hAnsi="Arial" w:cs="Arial"/>
          <w:spacing w:val="-6"/>
          <w:sz w:val="22"/>
        </w:rPr>
        <w:t>poddodavatele, který je:</w:t>
      </w:r>
    </w:p>
    <w:p w14:paraId="496C02C5" w14:textId="77777777" w:rsidR="00E85A85" w:rsidRPr="004A57FC" w:rsidRDefault="00E85A85" w:rsidP="00E85A85">
      <w:pPr>
        <w:pStyle w:val="CM1"/>
        <w:numPr>
          <w:ilvl w:val="0"/>
          <w:numId w:val="41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4A57FC">
        <w:rPr>
          <w:rFonts w:ascii="Arial" w:hAnsi="Arial" w:cs="Arial"/>
          <w:sz w:val="22"/>
          <w:szCs w:val="22"/>
        </w:rPr>
        <w:t>fyzickou či právnickou osobou nebo subjektem či orgánem se sídlem v Rusku,</w:t>
      </w:r>
    </w:p>
    <w:p w14:paraId="4FB31B6E" w14:textId="77777777" w:rsidR="00E85A85" w:rsidRPr="004A57FC" w:rsidRDefault="00E85A85" w:rsidP="00E85A85">
      <w:pPr>
        <w:pStyle w:val="CM1"/>
        <w:numPr>
          <w:ilvl w:val="0"/>
          <w:numId w:val="41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4A57FC">
        <w:rPr>
          <w:rFonts w:ascii="Arial" w:hAnsi="Arial" w:cs="Arial"/>
          <w:sz w:val="22"/>
          <w:szCs w:val="22"/>
        </w:rPr>
        <w:t>právnickou osobou, subjektem nebo orgánem, který je z více než 50 % přímo či nepřímo vlastněn některým ze subjektů uvedených v písmeni a) tohoto odstavce, nebo</w:t>
      </w:r>
    </w:p>
    <w:p w14:paraId="253018F7" w14:textId="0426D034" w:rsidR="00E85A85" w:rsidRPr="004A57FC" w:rsidRDefault="00E85A85" w:rsidP="00E85A85">
      <w:pPr>
        <w:pStyle w:val="CM1"/>
        <w:numPr>
          <w:ilvl w:val="0"/>
          <w:numId w:val="41"/>
        </w:numPr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4A57FC">
        <w:rPr>
          <w:rFonts w:ascii="Arial" w:hAnsi="Arial" w:cs="Arial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600E0A05" w14:textId="77777777" w:rsidR="00E85A85" w:rsidRPr="004A57FC" w:rsidRDefault="00E85A85" w:rsidP="00E85A85">
      <w:pPr>
        <w:pStyle w:val="Default0"/>
        <w:rPr>
          <w:color w:val="auto"/>
        </w:rPr>
      </w:pPr>
    </w:p>
    <w:p w14:paraId="7A4A701A" w14:textId="1BD8D142" w:rsidR="00E85A85" w:rsidRPr="004A57FC" w:rsidRDefault="00E85A85" w:rsidP="00E85A85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se zavazuje v rámci plnění této smlouvy nerealizovat přímý ani nepřímý nákup či dovoz zboží uvedeného v Nařízení Rady (EU) č. 833/2014 ve znění poslední novely Nařízením Rady (EU) č. 2022/576.</w:t>
      </w:r>
    </w:p>
    <w:p w14:paraId="67E0826D" w14:textId="2E933200" w:rsidR="00095DDD" w:rsidRPr="004A57FC" w:rsidRDefault="00095DDD" w:rsidP="00095DDD">
      <w:pPr>
        <w:pStyle w:val="Zkladntextodsazen"/>
        <w:jc w:val="both"/>
        <w:rPr>
          <w:rFonts w:ascii="Arial" w:hAnsi="Arial" w:cs="Arial"/>
          <w:spacing w:val="-6"/>
          <w:sz w:val="22"/>
        </w:rPr>
      </w:pPr>
    </w:p>
    <w:p w14:paraId="22131BC1" w14:textId="77777777" w:rsidR="00095DDD" w:rsidRPr="004A57FC" w:rsidRDefault="00095DDD" w:rsidP="00095DDD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t>Zhotovitel se zavazuje,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FF20689" w14:textId="77777777" w:rsidR="00095DDD" w:rsidRPr="004A57FC" w:rsidRDefault="00095DDD" w:rsidP="00095DDD">
      <w:pPr>
        <w:pStyle w:val="Zkladntextodsazen"/>
        <w:jc w:val="both"/>
        <w:rPr>
          <w:rFonts w:ascii="Arial" w:hAnsi="Arial" w:cs="Arial"/>
          <w:spacing w:val="-6"/>
          <w:sz w:val="22"/>
        </w:rPr>
      </w:pPr>
    </w:p>
    <w:p w14:paraId="227B461B" w14:textId="4965E239" w:rsidR="00365782" w:rsidRPr="004A57FC" w:rsidRDefault="009132C7" w:rsidP="009132C7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pacing w:val="-6"/>
          <w:sz w:val="22"/>
        </w:rPr>
      </w:pPr>
      <w:r w:rsidRPr="004A57FC">
        <w:rPr>
          <w:rFonts w:ascii="Arial" w:hAnsi="Arial" w:cs="Arial"/>
          <w:spacing w:val="-6"/>
          <w:sz w:val="22"/>
        </w:rPr>
        <w:lastRenderedPageBreak/>
        <w:t>Tato smlouva je uzavřena elektronicky a opatřena elektronickými podpisy zástupců smluvních stran, v souladu se zákonem č. 297/2016 Sb. o službách vytvářejících důvěru pro elektronické transakce, ve znění pozdějších předpisů</w:t>
      </w:r>
      <w:r w:rsidR="00717DEB" w:rsidRPr="004A57FC">
        <w:rPr>
          <w:rFonts w:ascii="Arial" w:hAnsi="Arial" w:cs="Arial"/>
          <w:spacing w:val="-6"/>
          <w:sz w:val="22"/>
        </w:rPr>
        <w:t>.</w:t>
      </w:r>
    </w:p>
    <w:p w14:paraId="4EC95D73" w14:textId="77777777" w:rsidR="00770DB6" w:rsidRPr="004A57FC" w:rsidRDefault="00770DB6" w:rsidP="00365782">
      <w:pPr>
        <w:pStyle w:val="Odstavecseseznamem"/>
        <w:rPr>
          <w:rFonts w:ascii="Arial" w:hAnsi="Arial" w:cs="Arial"/>
        </w:rPr>
      </w:pPr>
    </w:p>
    <w:p w14:paraId="6E3D5059" w14:textId="53ABF2AF" w:rsidR="00365782" w:rsidRPr="004A57FC" w:rsidRDefault="00365782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>Tato smlouva nabývá platnosti dnem podpisu</w:t>
      </w:r>
      <w:r w:rsidR="00BC3A97" w:rsidRPr="004A57FC">
        <w:rPr>
          <w:rFonts w:ascii="Arial" w:hAnsi="Arial" w:cs="Arial"/>
          <w:sz w:val="22"/>
        </w:rPr>
        <w:t xml:space="preserve"> oprávněnými zástupci smluvních stran</w:t>
      </w:r>
      <w:r w:rsidRPr="004A57FC">
        <w:rPr>
          <w:rFonts w:ascii="Arial" w:hAnsi="Arial" w:cs="Arial"/>
          <w:sz w:val="22"/>
        </w:rPr>
        <w:t xml:space="preserve"> a účinnosti dnem uveřejnění v informačním systému veřejné správy – Registru sm</w:t>
      </w:r>
      <w:r w:rsidR="00B470DF" w:rsidRPr="004A57FC">
        <w:rPr>
          <w:rFonts w:ascii="Arial" w:hAnsi="Arial" w:cs="Arial"/>
          <w:sz w:val="22"/>
        </w:rPr>
        <w:t>luv.</w:t>
      </w:r>
    </w:p>
    <w:p w14:paraId="41405EAB" w14:textId="2FBA9FEC" w:rsidR="00F77E11" w:rsidRPr="004A57FC" w:rsidRDefault="00B470DF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4A57FC">
        <w:rPr>
          <w:rFonts w:ascii="Arial" w:hAnsi="Arial" w:cs="Arial"/>
          <w:spacing w:val="-4"/>
        </w:rPr>
        <w:t>Smluvní strany se dohodly, že zákonnou povinnost dle § 5 odst. 2 zákona č. 340/2015 Sb., o zvláštních</w:t>
      </w:r>
      <w:r w:rsidRPr="004A57FC">
        <w:rPr>
          <w:rFonts w:ascii="Arial" w:hAnsi="Arial" w:cs="Arial"/>
        </w:rPr>
        <w:t xml:space="preserve"> </w:t>
      </w:r>
      <w:r w:rsidRPr="004A57FC">
        <w:rPr>
          <w:rFonts w:ascii="Arial" w:hAnsi="Arial" w:cs="Arial"/>
          <w:spacing w:val="-4"/>
        </w:rPr>
        <w:t>podmínkách účinnosti některých smluv, uveřejňování těchto smluv a o registru smluv (zákon o registru</w:t>
      </w:r>
      <w:r w:rsidRPr="004A57FC">
        <w:rPr>
          <w:rFonts w:ascii="Arial" w:hAnsi="Arial" w:cs="Arial"/>
        </w:rPr>
        <w:t xml:space="preserve"> smluv)</w:t>
      </w:r>
      <w:r w:rsidR="00036DAB" w:rsidRPr="004A57FC">
        <w:rPr>
          <w:rFonts w:ascii="Arial" w:hAnsi="Arial" w:cs="Arial"/>
        </w:rPr>
        <w:t>, ve znění pozdějších předpisů,</w:t>
      </w:r>
      <w:r w:rsidRPr="004A57FC">
        <w:rPr>
          <w:rFonts w:ascii="Arial" w:hAnsi="Arial" w:cs="Arial"/>
        </w:rPr>
        <w:t xml:space="preserve"> zajistí </w:t>
      </w:r>
      <w:r w:rsidR="00036DAB" w:rsidRPr="004A57FC">
        <w:rPr>
          <w:rFonts w:ascii="Arial" w:hAnsi="Arial" w:cs="Arial"/>
        </w:rPr>
        <w:t>o</w:t>
      </w:r>
      <w:r w:rsidRPr="004A57FC">
        <w:rPr>
          <w:rFonts w:ascii="Arial" w:hAnsi="Arial" w:cs="Arial"/>
        </w:rPr>
        <w:t>bjednatel.</w:t>
      </w:r>
    </w:p>
    <w:p w14:paraId="2595FB96" w14:textId="2F8AFFAE" w:rsidR="00B750D7" w:rsidRPr="004A57FC" w:rsidRDefault="00B750D7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0F66B356" w14:textId="17DB10C0" w:rsidR="00B750D7" w:rsidRPr="004A57FC" w:rsidRDefault="00B750D7" w:rsidP="00B750D7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Výběr </w:t>
      </w:r>
      <w:r w:rsidR="009274EC" w:rsidRPr="004A57FC">
        <w:rPr>
          <w:rFonts w:ascii="Arial" w:hAnsi="Arial" w:cs="Arial"/>
          <w:sz w:val="22"/>
        </w:rPr>
        <w:t>zhotovite</w:t>
      </w:r>
      <w:r w:rsidRPr="004A57FC">
        <w:rPr>
          <w:rFonts w:ascii="Arial" w:hAnsi="Arial" w:cs="Arial"/>
          <w:sz w:val="22"/>
        </w:rPr>
        <w:t xml:space="preserve">le byl proveden v souladu s Pravidly Rady Kraje Vysočina pro zadávání veřejných zakázek ze dne </w:t>
      </w:r>
      <w:r w:rsidR="00DE63D6" w:rsidRPr="004A57FC">
        <w:rPr>
          <w:rFonts w:ascii="Arial" w:hAnsi="Arial" w:cs="Arial"/>
          <w:sz w:val="22"/>
        </w:rPr>
        <w:t>6</w:t>
      </w:r>
      <w:r w:rsidRPr="004A57FC">
        <w:rPr>
          <w:rFonts w:ascii="Arial" w:hAnsi="Arial" w:cs="Arial"/>
          <w:sz w:val="22"/>
        </w:rPr>
        <w:t xml:space="preserve">. </w:t>
      </w:r>
      <w:r w:rsidR="00DE63D6" w:rsidRPr="004A57FC">
        <w:rPr>
          <w:rFonts w:ascii="Arial" w:hAnsi="Arial" w:cs="Arial"/>
          <w:sz w:val="22"/>
        </w:rPr>
        <w:t>10</w:t>
      </w:r>
      <w:r w:rsidRPr="004A57FC">
        <w:rPr>
          <w:rFonts w:ascii="Arial" w:hAnsi="Arial" w:cs="Arial"/>
          <w:sz w:val="22"/>
        </w:rPr>
        <w:t>. 202</w:t>
      </w:r>
      <w:r w:rsidR="0097494E" w:rsidRPr="004A57FC">
        <w:rPr>
          <w:rFonts w:ascii="Arial" w:hAnsi="Arial" w:cs="Arial"/>
          <w:sz w:val="22"/>
        </w:rPr>
        <w:t>5</w:t>
      </w:r>
      <w:r w:rsidRPr="004A57FC">
        <w:rPr>
          <w:rFonts w:ascii="Arial" w:hAnsi="Arial" w:cs="Arial"/>
          <w:sz w:val="22"/>
        </w:rPr>
        <w:t>.</w:t>
      </w:r>
    </w:p>
    <w:p w14:paraId="5D7C952B" w14:textId="77777777" w:rsidR="00B470DF" w:rsidRPr="004A57FC" w:rsidRDefault="00B470DF" w:rsidP="0036578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0F7384AA" w14:textId="062C8D72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Smluvní strany prohlašují, že je jim znám obsah této smlouvy včetně jejích příloh, že s jejím </w:t>
      </w:r>
      <w:r w:rsidRPr="004A57FC">
        <w:rPr>
          <w:rFonts w:ascii="Arial" w:hAnsi="Arial" w:cs="Arial"/>
          <w:spacing w:val="4"/>
          <w:sz w:val="22"/>
        </w:rPr>
        <w:t>obsahem souhlasí, a že smlouvu uzavírají svobodně, nikoliv v tísni, či za nevýhodných podmínek.</w:t>
      </w:r>
      <w:r w:rsidRPr="004A57FC">
        <w:rPr>
          <w:rFonts w:ascii="Arial" w:hAnsi="Arial" w:cs="Arial"/>
          <w:sz w:val="22"/>
        </w:rPr>
        <w:t xml:space="preserve"> Na důkaz připojují </w:t>
      </w:r>
      <w:r w:rsidR="00BC3A97" w:rsidRPr="004A57FC">
        <w:rPr>
          <w:rFonts w:ascii="Arial" w:hAnsi="Arial" w:cs="Arial"/>
          <w:sz w:val="22"/>
        </w:rPr>
        <w:t xml:space="preserve">oprávnění zástupci obou smluvních stran </w:t>
      </w:r>
      <w:r w:rsidRPr="004A57FC">
        <w:rPr>
          <w:rFonts w:ascii="Arial" w:hAnsi="Arial" w:cs="Arial"/>
          <w:sz w:val="22"/>
        </w:rPr>
        <w:t xml:space="preserve">své podpisy. </w:t>
      </w:r>
    </w:p>
    <w:p w14:paraId="5DB532C4" w14:textId="77777777" w:rsidR="00F77E11" w:rsidRPr="004A57FC" w:rsidRDefault="00F77E11">
      <w:pPr>
        <w:pStyle w:val="Zkladntextodsazen"/>
        <w:jc w:val="both"/>
        <w:rPr>
          <w:rFonts w:ascii="Arial" w:hAnsi="Arial" w:cs="Arial"/>
          <w:sz w:val="22"/>
        </w:rPr>
      </w:pPr>
    </w:p>
    <w:p w14:paraId="0B696E36" w14:textId="77777777" w:rsidR="00F77E11" w:rsidRPr="004A57FC" w:rsidRDefault="00F77E11" w:rsidP="00E82856">
      <w:pPr>
        <w:pStyle w:val="Zkladntextodsazen"/>
        <w:numPr>
          <w:ilvl w:val="1"/>
          <w:numId w:val="17"/>
        </w:numPr>
        <w:jc w:val="both"/>
        <w:rPr>
          <w:rFonts w:ascii="Arial" w:hAnsi="Arial" w:cs="Arial"/>
          <w:sz w:val="22"/>
        </w:rPr>
      </w:pPr>
      <w:r w:rsidRPr="004A57FC">
        <w:rPr>
          <w:rFonts w:ascii="Arial" w:hAnsi="Arial" w:cs="Arial"/>
          <w:sz w:val="22"/>
        </w:rPr>
        <w:t xml:space="preserve">Nedílnou </w:t>
      </w:r>
      <w:r w:rsidR="00625DC1" w:rsidRPr="004A57FC">
        <w:rPr>
          <w:rFonts w:ascii="Arial" w:hAnsi="Arial" w:cs="Arial"/>
          <w:sz w:val="22"/>
        </w:rPr>
        <w:t>součástí</w:t>
      </w:r>
      <w:r w:rsidRPr="004A57FC">
        <w:rPr>
          <w:rFonts w:ascii="Arial" w:hAnsi="Arial" w:cs="Arial"/>
          <w:sz w:val="22"/>
        </w:rPr>
        <w:t xml:space="preserve"> této smlouvy je </w:t>
      </w:r>
      <w:r w:rsidR="00625DC1" w:rsidRPr="004A57FC">
        <w:rPr>
          <w:rFonts w:ascii="Arial" w:hAnsi="Arial" w:cs="Arial"/>
          <w:sz w:val="22"/>
        </w:rPr>
        <w:t>příloha č. 1 O</w:t>
      </w:r>
      <w:r w:rsidRPr="004A57FC">
        <w:rPr>
          <w:rFonts w:ascii="Arial" w:hAnsi="Arial" w:cs="Arial"/>
          <w:sz w:val="22"/>
        </w:rPr>
        <w:t xml:space="preserve">ceněný </w:t>
      </w:r>
      <w:r w:rsidR="00213ECB" w:rsidRPr="004A57FC">
        <w:rPr>
          <w:rFonts w:ascii="Arial" w:hAnsi="Arial" w:cs="Arial"/>
          <w:sz w:val="22"/>
        </w:rPr>
        <w:t>soupis prací</w:t>
      </w:r>
      <w:r w:rsidR="00154E59" w:rsidRPr="004A57FC">
        <w:rPr>
          <w:rFonts w:ascii="Arial" w:hAnsi="Arial" w:cs="Arial"/>
          <w:sz w:val="22"/>
        </w:rPr>
        <w:t>.</w:t>
      </w:r>
    </w:p>
    <w:p w14:paraId="22B4F1A9" w14:textId="1A691212" w:rsidR="00F77E11" w:rsidRPr="004A57FC" w:rsidRDefault="00F77E11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78C81637" w14:textId="4E309755" w:rsidR="008E27A7" w:rsidRPr="004A57FC" w:rsidRDefault="008E27A7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2F093BE2" w14:textId="77777777" w:rsidR="00F77E11" w:rsidRPr="004A57FC" w:rsidRDefault="00F77E11" w:rsidP="000E5B66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4A57FC">
        <w:rPr>
          <w:rFonts w:ascii="Arial" w:eastAsia="MS Mincho" w:hAnsi="Arial" w:cs="Arial"/>
        </w:rPr>
        <w:t>Za objednatele:</w:t>
      </w:r>
      <w:r w:rsidRPr="004A57FC">
        <w:rPr>
          <w:rFonts w:ascii="Arial" w:eastAsia="MS Mincho" w:hAnsi="Arial" w:cs="Arial"/>
        </w:rPr>
        <w:tab/>
        <w:t>Za zhotovitele:</w:t>
      </w:r>
    </w:p>
    <w:p w14:paraId="104B2957" w14:textId="77777777" w:rsidR="00F77E11" w:rsidRPr="004A57FC" w:rsidRDefault="00F77E11" w:rsidP="000E5B66">
      <w:pPr>
        <w:tabs>
          <w:tab w:val="left" w:pos="5103"/>
          <w:tab w:val="left" w:pos="6946"/>
        </w:tabs>
        <w:ind w:right="110"/>
        <w:jc w:val="both"/>
        <w:rPr>
          <w:rFonts w:ascii="Arial" w:eastAsia="MS Mincho" w:hAnsi="Arial" w:cs="Arial"/>
        </w:rPr>
      </w:pPr>
    </w:p>
    <w:p w14:paraId="0DAB64B1" w14:textId="00194D08" w:rsidR="00994902" w:rsidRPr="004A57FC" w:rsidRDefault="00994902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15EE5261" w14:textId="77777777" w:rsidR="00153197" w:rsidRPr="004A57FC" w:rsidRDefault="00153197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69EF2FBF" w14:textId="77777777" w:rsidR="00153197" w:rsidRPr="004A57FC" w:rsidRDefault="00153197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</w:p>
    <w:p w14:paraId="10EB424F" w14:textId="5691CC0E" w:rsidR="00AD046E" w:rsidRPr="004A57FC" w:rsidRDefault="00AD046E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4A57FC">
        <w:rPr>
          <w:rFonts w:ascii="Arial" w:eastAsia="MS Mincho" w:hAnsi="Arial" w:cs="Arial"/>
        </w:rPr>
        <w:t xml:space="preserve">Ing. </w:t>
      </w:r>
      <w:r w:rsidR="00091854" w:rsidRPr="004A57FC">
        <w:rPr>
          <w:rFonts w:ascii="Arial" w:eastAsia="MS Mincho" w:hAnsi="Arial" w:cs="Arial"/>
        </w:rPr>
        <w:t>Vladimír Novotný</w:t>
      </w:r>
    </w:p>
    <w:p w14:paraId="7C9AAADF" w14:textId="54174CBC" w:rsidR="004A207C" w:rsidRPr="004A57FC" w:rsidRDefault="00091854" w:rsidP="004A207C">
      <w:pPr>
        <w:tabs>
          <w:tab w:val="left" w:pos="5103"/>
        </w:tabs>
        <w:ind w:right="110"/>
        <w:jc w:val="both"/>
        <w:rPr>
          <w:rFonts w:ascii="Arial" w:eastAsia="MS Mincho" w:hAnsi="Arial" w:cs="Arial"/>
        </w:rPr>
      </w:pPr>
      <w:r w:rsidRPr="004A57FC">
        <w:rPr>
          <w:rFonts w:ascii="Arial" w:eastAsia="MS Mincho" w:hAnsi="Arial" w:cs="Arial"/>
        </w:rPr>
        <w:t xml:space="preserve">2. </w:t>
      </w:r>
      <w:r w:rsidR="00AD046E" w:rsidRPr="004A57FC">
        <w:rPr>
          <w:rFonts w:ascii="Arial" w:eastAsia="MS Mincho" w:hAnsi="Arial" w:cs="Arial"/>
        </w:rPr>
        <w:t>náměstek hejtmana</w:t>
      </w:r>
    </w:p>
    <w:sectPr w:rsidR="004A207C" w:rsidRPr="004A57FC" w:rsidSect="009D21C7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 w:code="1"/>
      <w:pgMar w:top="1134" w:right="936" w:bottom="1134" w:left="93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841C" w14:textId="77777777" w:rsidR="00B345EA" w:rsidRDefault="00B345EA">
      <w:r>
        <w:separator/>
      </w:r>
    </w:p>
  </w:endnote>
  <w:endnote w:type="continuationSeparator" w:id="0">
    <w:p w14:paraId="4396FE4C" w14:textId="77777777" w:rsidR="00B345EA" w:rsidRDefault="00B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D52D" w14:textId="77777777" w:rsidR="00DC2EE1" w:rsidRDefault="00DC2E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14:paraId="274B0720" w14:textId="77777777" w:rsidR="00DC2EE1" w:rsidRDefault="00DC2E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3933B" w14:textId="4FA49165" w:rsidR="00DC2EE1" w:rsidRDefault="00DC2EE1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E5ACC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E5ACC">
      <w:rPr>
        <w:rFonts w:ascii="Arial" w:hAnsi="Arial" w:cs="Arial"/>
        <w:noProof/>
      </w:rPr>
      <w:t>21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88984" w14:textId="07F237BF" w:rsidR="00DC2EE1" w:rsidRDefault="00DC2EE1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DE2DB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DE2DB8">
      <w:rPr>
        <w:rFonts w:ascii="Arial" w:hAnsi="Arial" w:cs="Arial"/>
        <w:noProof/>
      </w:rPr>
      <w:t>21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1455" w14:textId="77777777" w:rsidR="00B345EA" w:rsidRDefault="00B345EA">
      <w:r>
        <w:separator/>
      </w:r>
    </w:p>
  </w:footnote>
  <w:footnote w:type="continuationSeparator" w:id="0">
    <w:p w14:paraId="3F34E594" w14:textId="77777777" w:rsidR="00B345EA" w:rsidRDefault="00B3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A6FF" w14:textId="37320F46" w:rsidR="00DC2EE1" w:rsidRPr="00BB2481" w:rsidRDefault="00DC2EE1">
    <w:pPr>
      <w:pStyle w:val="Zhlav"/>
      <w:rPr>
        <w:rFonts w:ascii="Arial" w:hAnsi="Arial" w:cs="Arial"/>
        <w:i/>
        <w:sz w:val="20"/>
        <w:szCs w:val="20"/>
      </w:rPr>
    </w:pPr>
    <w:r w:rsidRPr="00BB2481">
      <w:rPr>
        <w:rFonts w:ascii="Arial" w:hAnsi="Arial" w:cs="Arial"/>
        <w:i/>
        <w:sz w:val="20"/>
        <w:szCs w:val="20"/>
      </w:rPr>
      <w:t>Číslo smlouvy objednatele:</w:t>
    </w:r>
  </w:p>
  <w:p w14:paraId="1680B597" w14:textId="0108E2A7" w:rsidR="00DC2EE1" w:rsidRPr="00BB2481" w:rsidRDefault="00DC2EE1">
    <w:pPr>
      <w:pStyle w:val="Zhlav"/>
      <w:rPr>
        <w:rFonts w:ascii="Arial" w:hAnsi="Arial" w:cs="Arial"/>
        <w:sz w:val="20"/>
        <w:szCs w:val="20"/>
      </w:rPr>
    </w:pPr>
    <w:r w:rsidRPr="00BB2481">
      <w:rPr>
        <w:rFonts w:ascii="Arial" w:hAnsi="Arial" w:cs="Arial"/>
        <w:i/>
        <w:sz w:val="20"/>
        <w:szCs w:val="20"/>
      </w:rPr>
      <w:t>Číslo smlouvy zhotovitele:</w:t>
    </w:r>
    <w:r w:rsidRPr="00BB2481">
      <w:rPr>
        <w:rFonts w:ascii="Arial" w:hAnsi="Arial" w:cs="Arial"/>
        <w:sz w:val="20"/>
        <w:szCs w:val="20"/>
      </w:rPr>
      <w:t xml:space="preserve"> </w:t>
    </w:r>
  </w:p>
  <w:p w14:paraId="37B8D1E9" w14:textId="77777777" w:rsidR="00DC2EE1" w:rsidRDefault="00DC2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FD48D02"/>
    <w:name w:val="WW8Num1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8C4948A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0"/>
        </w:tabs>
        <w:ind w:left="3118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13" w15:restartNumberingAfterBreak="0">
    <w:nsid w:val="021F04DB"/>
    <w:multiLevelType w:val="multilevel"/>
    <w:tmpl w:val="660A1948"/>
    <w:name w:val="WW8Num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9E54959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616F63"/>
    <w:multiLevelType w:val="multilevel"/>
    <w:tmpl w:val="C6FC41B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2642BDA"/>
    <w:multiLevelType w:val="multilevel"/>
    <w:tmpl w:val="FE3876BA"/>
    <w:name w:val="WW8Num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1.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6F7E82"/>
    <w:multiLevelType w:val="multilevel"/>
    <w:tmpl w:val="B9AEB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1B803A74"/>
    <w:multiLevelType w:val="multilevel"/>
    <w:tmpl w:val="4E9E8E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1BC8063B"/>
    <w:multiLevelType w:val="hybridMultilevel"/>
    <w:tmpl w:val="7CD688C0"/>
    <w:lvl w:ilvl="0" w:tplc="3684F19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E4CA2D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7BE4A3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A20919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12644B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556E44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C8291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1A4DCE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382DBE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BFD68B5"/>
    <w:multiLevelType w:val="multilevel"/>
    <w:tmpl w:val="7B7CB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401379"/>
    <w:multiLevelType w:val="hybridMultilevel"/>
    <w:tmpl w:val="698CB098"/>
    <w:lvl w:ilvl="0" w:tplc="36083E6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1BF4795"/>
    <w:multiLevelType w:val="multilevel"/>
    <w:tmpl w:val="F9E2DDAA"/>
    <w:name w:val="WW8Num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1F61D36"/>
    <w:multiLevelType w:val="multilevel"/>
    <w:tmpl w:val="4724AB1E"/>
    <w:name w:val="WW8Num53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2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1E4CAF"/>
    <w:multiLevelType w:val="hybridMultilevel"/>
    <w:tmpl w:val="17C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A462C6"/>
    <w:multiLevelType w:val="multilevel"/>
    <w:tmpl w:val="64F47570"/>
    <w:name w:val="WW8Num3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Restart w:val="1"/>
      <w:lvlText w:val="%1.1%2.%3."/>
      <w:lvlJc w:val="left"/>
      <w:pPr>
        <w:tabs>
          <w:tab w:val="num" w:pos="737"/>
        </w:tabs>
        <w:ind w:left="5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E326F49"/>
    <w:multiLevelType w:val="hybridMultilevel"/>
    <w:tmpl w:val="1EFAC220"/>
    <w:lvl w:ilvl="0" w:tplc="E33288EA">
      <w:start w:val="6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39A6A56"/>
    <w:multiLevelType w:val="multilevel"/>
    <w:tmpl w:val="91ACE872"/>
    <w:name w:val="WW8Num5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%18.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611716C"/>
    <w:multiLevelType w:val="multilevel"/>
    <w:tmpl w:val="3E62C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2835" w:hanging="2835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81368C0"/>
    <w:multiLevelType w:val="multilevel"/>
    <w:tmpl w:val="457CF4E4"/>
    <w:name w:val="WW8Num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F107DF3"/>
    <w:multiLevelType w:val="hybridMultilevel"/>
    <w:tmpl w:val="174AE7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BC66D3"/>
    <w:multiLevelType w:val="hybridMultilevel"/>
    <w:tmpl w:val="14FA06B6"/>
    <w:lvl w:ilvl="0" w:tplc="8F18F6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7DD28B6"/>
    <w:multiLevelType w:val="multilevel"/>
    <w:tmpl w:val="880498EE"/>
    <w:name w:val="WW8Num5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C5705E"/>
    <w:multiLevelType w:val="multilevel"/>
    <w:tmpl w:val="A2EA922C"/>
    <w:name w:val="WW8Num53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962076A"/>
    <w:multiLevelType w:val="multilevel"/>
    <w:tmpl w:val="674C2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C435870"/>
    <w:multiLevelType w:val="hybridMultilevel"/>
    <w:tmpl w:val="1F487588"/>
    <w:lvl w:ilvl="0" w:tplc="32B00E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FD01CE2"/>
    <w:multiLevelType w:val="hybridMultilevel"/>
    <w:tmpl w:val="A4EA230E"/>
    <w:lvl w:ilvl="0" w:tplc="32B00E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ADA3A8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AE8B92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7CE2A8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C5C275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50EE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56669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C031A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74AD48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1C959B1"/>
    <w:multiLevelType w:val="hybridMultilevel"/>
    <w:tmpl w:val="4732A7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53510F2E"/>
    <w:multiLevelType w:val="hybridMultilevel"/>
    <w:tmpl w:val="618E206A"/>
    <w:lvl w:ilvl="0" w:tplc="4C9C5514"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 w15:restartNumberingAfterBreak="0">
    <w:nsid w:val="541569FB"/>
    <w:multiLevelType w:val="multilevel"/>
    <w:tmpl w:val="CB065166"/>
    <w:name w:val="WW8Num53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880179"/>
    <w:multiLevelType w:val="multilevel"/>
    <w:tmpl w:val="65B2BBF4"/>
    <w:name w:val="WW8Num8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2"/>
        </w:tabs>
        <w:ind w:left="712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E496C94"/>
    <w:multiLevelType w:val="multilevel"/>
    <w:tmpl w:val="897E1E30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5E506629"/>
    <w:multiLevelType w:val="hybridMultilevel"/>
    <w:tmpl w:val="05F870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1250348"/>
    <w:multiLevelType w:val="multilevel"/>
    <w:tmpl w:val="9C701E82"/>
    <w:name w:val="WW8Num8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21F7CA0"/>
    <w:multiLevelType w:val="hybridMultilevel"/>
    <w:tmpl w:val="9AFC4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1447B"/>
    <w:multiLevelType w:val="hybridMultilevel"/>
    <w:tmpl w:val="C7E8ACB8"/>
    <w:lvl w:ilvl="0" w:tplc="9C26E34E">
      <w:start w:val="1"/>
      <w:numFmt w:val="bullet"/>
      <w:pStyle w:val="odrkatun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7" w15:restartNumberingAfterBreak="0">
    <w:nsid w:val="6670273D"/>
    <w:multiLevelType w:val="multilevel"/>
    <w:tmpl w:val="00000005"/>
    <w:name w:val="WW8Num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67A572DB"/>
    <w:multiLevelType w:val="hybridMultilevel"/>
    <w:tmpl w:val="209A293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3288EA">
      <w:start w:val="6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82E6A8F"/>
    <w:multiLevelType w:val="multilevel"/>
    <w:tmpl w:val="A5089B60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1" w15:restartNumberingAfterBreak="0">
    <w:nsid w:val="6CBF1EB6"/>
    <w:multiLevelType w:val="hybridMultilevel"/>
    <w:tmpl w:val="C05C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D45CC"/>
    <w:multiLevelType w:val="multilevel"/>
    <w:tmpl w:val="CF2A27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6FFF4A99"/>
    <w:multiLevelType w:val="multilevel"/>
    <w:tmpl w:val="08724582"/>
    <w:name w:val="WW8Num15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061179B"/>
    <w:multiLevelType w:val="hybridMultilevel"/>
    <w:tmpl w:val="3EBE5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B4860"/>
    <w:multiLevelType w:val="multilevel"/>
    <w:tmpl w:val="8DFED1D8"/>
    <w:name w:val="WW8Num83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721908DB"/>
    <w:multiLevelType w:val="multilevel"/>
    <w:tmpl w:val="AC92CB2C"/>
    <w:name w:val="WW8Num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2BD0D07"/>
    <w:multiLevelType w:val="multilevel"/>
    <w:tmpl w:val="56BCECF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732D50EB"/>
    <w:multiLevelType w:val="hybridMultilevel"/>
    <w:tmpl w:val="28AEED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357E82"/>
    <w:multiLevelType w:val="hybridMultilevel"/>
    <w:tmpl w:val="1D2C70B2"/>
    <w:lvl w:ilvl="0" w:tplc="03D2FD7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EBC5391"/>
    <w:multiLevelType w:val="hybridMultilevel"/>
    <w:tmpl w:val="07523F9A"/>
    <w:lvl w:ilvl="0" w:tplc="F46C5332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9"/>
  </w:num>
  <w:num w:numId="6">
    <w:abstractNumId w:val="30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>
    <w:abstractNumId w:val="52"/>
  </w:num>
  <w:num w:numId="8">
    <w:abstractNumId w:val="37"/>
  </w:num>
  <w:num w:numId="9">
    <w:abstractNumId w:val="41"/>
  </w:num>
  <w:num w:numId="10">
    <w:abstractNumId w:val="55"/>
  </w:num>
  <w:num w:numId="11">
    <w:abstractNumId w:val="48"/>
  </w:num>
  <w:num w:numId="12">
    <w:abstractNumId w:val="15"/>
  </w:num>
  <w:num w:numId="13">
    <w:abstractNumId w:val="32"/>
  </w:num>
  <w:num w:numId="14">
    <w:abstractNumId w:val="56"/>
  </w:num>
  <w:num w:numId="15">
    <w:abstractNumId w:val="22"/>
  </w:num>
  <w:num w:numId="16">
    <w:abstractNumId w:val="34"/>
  </w:num>
  <w:num w:numId="17">
    <w:abstractNumId w:val="28"/>
  </w:num>
  <w:num w:numId="18">
    <w:abstractNumId w:val="46"/>
  </w:num>
  <w:num w:numId="19">
    <w:abstractNumId w:val="50"/>
  </w:num>
  <w:num w:numId="20">
    <w:abstractNumId w:val="34"/>
    <w:lvlOverride w:ilvl="0">
      <w:lvl w:ilvl="0">
        <w:start w:val="3"/>
        <w:numFmt w:val="decimal"/>
        <w:lvlText w:val="%1.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13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13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>
    <w:abstractNumId w:val="23"/>
  </w:num>
  <w:num w:numId="22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  <w:num w:numId="25">
    <w:abstractNumId w:val="58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54"/>
  </w:num>
  <w:num w:numId="29">
    <w:abstractNumId w:val="31"/>
  </w:num>
  <w:num w:numId="30">
    <w:abstractNumId w:val="26"/>
  </w:num>
  <w:num w:numId="31">
    <w:abstractNumId w:val="36"/>
  </w:num>
  <w:num w:numId="32">
    <w:abstractNumId w:val="43"/>
  </w:num>
  <w:num w:numId="33">
    <w:abstractNumId w:val="60"/>
  </w:num>
  <w:num w:numId="34">
    <w:abstractNumId w:val="29"/>
  </w:num>
  <w:num w:numId="35">
    <w:abstractNumId w:val="38"/>
  </w:num>
  <w:num w:numId="36">
    <w:abstractNumId w:val="59"/>
  </w:num>
  <w:num w:numId="37">
    <w:abstractNumId w:val="20"/>
  </w:num>
  <w:num w:numId="38">
    <w:abstractNumId w:val="57"/>
  </w:num>
  <w:num w:numId="39">
    <w:abstractNumId w:val="45"/>
  </w:num>
  <w:num w:numId="40">
    <w:abstractNumId w:val="4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32"/>
  </w:num>
  <w:num w:numId="43">
    <w:abstractNumId w:val="32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4"/>
  </w:num>
  <w:num w:numId="47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5"/>
    <w:rsid w:val="00003FC6"/>
    <w:rsid w:val="0000552F"/>
    <w:rsid w:val="0000567B"/>
    <w:rsid w:val="00005B39"/>
    <w:rsid w:val="00006E2B"/>
    <w:rsid w:val="000072FE"/>
    <w:rsid w:val="00010E70"/>
    <w:rsid w:val="00011CF0"/>
    <w:rsid w:val="00014629"/>
    <w:rsid w:val="000147A8"/>
    <w:rsid w:val="00016842"/>
    <w:rsid w:val="00016F72"/>
    <w:rsid w:val="000178C3"/>
    <w:rsid w:val="00021B58"/>
    <w:rsid w:val="00022B0B"/>
    <w:rsid w:val="0002687E"/>
    <w:rsid w:val="000303ED"/>
    <w:rsid w:val="000330D8"/>
    <w:rsid w:val="00034C6D"/>
    <w:rsid w:val="000357F2"/>
    <w:rsid w:val="00035C9A"/>
    <w:rsid w:val="00036DAB"/>
    <w:rsid w:val="000405DB"/>
    <w:rsid w:val="00043398"/>
    <w:rsid w:val="000450D0"/>
    <w:rsid w:val="000453F3"/>
    <w:rsid w:val="00046D00"/>
    <w:rsid w:val="00047522"/>
    <w:rsid w:val="00050A06"/>
    <w:rsid w:val="00050E78"/>
    <w:rsid w:val="000511D3"/>
    <w:rsid w:val="00052356"/>
    <w:rsid w:val="000523BB"/>
    <w:rsid w:val="000525CF"/>
    <w:rsid w:val="000549CC"/>
    <w:rsid w:val="000574CB"/>
    <w:rsid w:val="000647E9"/>
    <w:rsid w:val="00065ACD"/>
    <w:rsid w:val="00066528"/>
    <w:rsid w:val="0007118F"/>
    <w:rsid w:val="00071632"/>
    <w:rsid w:val="00071E01"/>
    <w:rsid w:val="00072263"/>
    <w:rsid w:val="0007644D"/>
    <w:rsid w:val="0007689F"/>
    <w:rsid w:val="00081947"/>
    <w:rsid w:val="000837A0"/>
    <w:rsid w:val="000851F6"/>
    <w:rsid w:val="00086905"/>
    <w:rsid w:val="00086B12"/>
    <w:rsid w:val="0008725A"/>
    <w:rsid w:val="00091854"/>
    <w:rsid w:val="00091BA4"/>
    <w:rsid w:val="000934AE"/>
    <w:rsid w:val="000941BC"/>
    <w:rsid w:val="00095DDD"/>
    <w:rsid w:val="000961EC"/>
    <w:rsid w:val="000971E4"/>
    <w:rsid w:val="000A314D"/>
    <w:rsid w:val="000A5D82"/>
    <w:rsid w:val="000A6460"/>
    <w:rsid w:val="000A7F63"/>
    <w:rsid w:val="000B0087"/>
    <w:rsid w:val="000B1A1E"/>
    <w:rsid w:val="000B1B1F"/>
    <w:rsid w:val="000B43F0"/>
    <w:rsid w:val="000B67A4"/>
    <w:rsid w:val="000C116A"/>
    <w:rsid w:val="000C2C11"/>
    <w:rsid w:val="000C592E"/>
    <w:rsid w:val="000C67B6"/>
    <w:rsid w:val="000D45BC"/>
    <w:rsid w:val="000D6090"/>
    <w:rsid w:val="000D7D6B"/>
    <w:rsid w:val="000E2318"/>
    <w:rsid w:val="000E2DEF"/>
    <w:rsid w:val="000E3CFC"/>
    <w:rsid w:val="000E482D"/>
    <w:rsid w:val="000E4B5F"/>
    <w:rsid w:val="000E598C"/>
    <w:rsid w:val="000E59ED"/>
    <w:rsid w:val="000E5B66"/>
    <w:rsid w:val="000E6445"/>
    <w:rsid w:val="000F0DBB"/>
    <w:rsid w:val="000F1C1F"/>
    <w:rsid w:val="000F2C66"/>
    <w:rsid w:val="000F2FA2"/>
    <w:rsid w:val="000F3660"/>
    <w:rsid w:val="000F3EAF"/>
    <w:rsid w:val="000F45A2"/>
    <w:rsid w:val="000F7956"/>
    <w:rsid w:val="0010087F"/>
    <w:rsid w:val="001008CF"/>
    <w:rsid w:val="001018B2"/>
    <w:rsid w:val="00102C33"/>
    <w:rsid w:val="00104194"/>
    <w:rsid w:val="00104A33"/>
    <w:rsid w:val="00105124"/>
    <w:rsid w:val="0010751F"/>
    <w:rsid w:val="001106F6"/>
    <w:rsid w:val="00110B27"/>
    <w:rsid w:val="0011174B"/>
    <w:rsid w:val="00111B00"/>
    <w:rsid w:val="0011598A"/>
    <w:rsid w:val="00116A4E"/>
    <w:rsid w:val="0012027A"/>
    <w:rsid w:val="0012078D"/>
    <w:rsid w:val="001215FA"/>
    <w:rsid w:val="00122FDE"/>
    <w:rsid w:val="001250ED"/>
    <w:rsid w:val="001251D3"/>
    <w:rsid w:val="0012614C"/>
    <w:rsid w:val="0012681B"/>
    <w:rsid w:val="00127086"/>
    <w:rsid w:val="001300B6"/>
    <w:rsid w:val="0013124A"/>
    <w:rsid w:val="00133524"/>
    <w:rsid w:val="001353D0"/>
    <w:rsid w:val="001360D4"/>
    <w:rsid w:val="001400E7"/>
    <w:rsid w:val="00140912"/>
    <w:rsid w:val="00140C17"/>
    <w:rsid w:val="001453A0"/>
    <w:rsid w:val="001473BB"/>
    <w:rsid w:val="00151BA2"/>
    <w:rsid w:val="00151DD0"/>
    <w:rsid w:val="0015225E"/>
    <w:rsid w:val="00152517"/>
    <w:rsid w:val="00152C50"/>
    <w:rsid w:val="00153197"/>
    <w:rsid w:val="00154E59"/>
    <w:rsid w:val="00155E3A"/>
    <w:rsid w:val="001560B1"/>
    <w:rsid w:val="0015695D"/>
    <w:rsid w:val="0016503F"/>
    <w:rsid w:val="00172C7D"/>
    <w:rsid w:val="001778C6"/>
    <w:rsid w:val="00180675"/>
    <w:rsid w:val="00180F6D"/>
    <w:rsid w:val="0018197F"/>
    <w:rsid w:val="0018276A"/>
    <w:rsid w:val="00182ABF"/>
    <w:rsid w:val="00183FE0"/>
    <w:rsid w:val="001844B4"/>
    <w:rsid w:val="001844F1"/>
    <w:rsid w:val="00186C03"/>
    <w:rsid w:val="0019010B"/>
    <w:rsid w:val="0019053A"/>
    <w:rsid w:val="00193FEE"/>
    <w:rsid w:val="00194EA3"/>
    <w:rsid w:val="001A24DB"/>
    <w:rsid w:val="001A61F8"/>
    <w:rsid w:val="001A65FB"/>
    <w:rsid w:val="001B0CAF"/>
    <w:rsid w:val="001B5F81"/>
    <w:rsid w:val="001B663C"/>
    <w:rsid w:val="001B721A"/>
    <w:rsid w:val="001C5B75"/>
    <w:rsid w:val="001C5C21"/>
    <w:rsid w:val="001C6A75"/>
    <w:rsid w:val="001C74E5"/>
    <w:rsid w:val="001D10BD"/>
    <w:rsid w:val="001D1E0E"/>
    <w:rsid w:val="001D36C8"/>
    <w:rsid w:val="001D455B"/>
    <w:rsid w:val="001D482A"/>
    <w:rsid w:val="001D4C07"/>
    <w:rsid w:val="001D526F"/>
    <w:rsid w:val="001D58EF"/>
    <w:rsid w:val="001D5E92"/>
    <w:rsid w:val="001D735D"/>
    <w:rsid w:val="001D7E80"/>
    <w:rsid w:val="001E2E88"/>
    <w:rsid w:val="001E3CD2"/>
    <w:rsid w:val="001E5926"/>
    <w:rsid w:val="001E69A1"/>
    <w:rsid w:val="001F0BA0"/>
    <w:rsid w:val="001F13A5"/>
    <w:rsid w:val="001F3535"/>
    <w:rsid w:val="001F3A71"/>
    <w:rsid w:val="001F4212"/>
    <w:rsid w:val="001F4A84"/>
    <w:rsid w:val="001F5490"/>
    <w:rsid w:val="001F5A5F"/>
    <w:rsid w:val="001F5B1B"/>
    <w:rsid w:val="001F5D87"/>
    <w:rsid w:val="001F6579"/>
    <w:rsid w:val="001F6A49"/>
    <w:rsid w:val="001F758D"/>
    <w:rsid w:val="00200635"/>
    <w:rsid w:val="00200658"/>
    <w:rsid w:val="00201521"/>
    <w:rsid w:val="00201D41"/>
    <w:rsid w:val="00202DBA"/>
    <w:rsid w:val="00203E65"/>
    <w:rsid w:val="00204D09"/>
    <w:rsid w:val="00207314"/>
    <w:rsid w:val="0021026D"/>
    <w:rsid w:val="00210307"/>
    <w:rsid w:val="00211A27"/>
    <w:rsid w:val="00211DC3"/>
    <w:rsid w:val="00212555"/>
    <w:rsid w:val="00213A6C"/>
    <w:rsid w:val="00213ECB"/>
    <w:rsid w:val="00214BA7"/>
    <w:rsid w:val="00215BFB"/>
    <w:rsid w:val="00216312"/>
    <w:rsid w:val="002202E6"/>
    <w:rsid w:val="00223A24"/>
    <w:rsid w:val="002259E2"/>
    <w:rsid w:val="00226545"/>
    <w:rsid w:val="00226AC9"/>
    <w:rsid w:val="00231C7D"/>
    <w:rsid w:val="0023308B"/>
    <w:rsid w:val="00233980"/>
    <w:rsid w:val="002353AD"/>
    <w:rsid w:val="00240211"/>
    <w:rsid w:val="002411D1"/>
    <w:rsid w:val="0024569C"/>
    <w:rsid w:val="002466E0"/>
    <w:rsid w:val="002467ED"/>
    <w:rsid w:val="002470B4"/>
    <w:rsid w:val="00247A30"/>
    <w:rsid w:val="002502A6"/>
    <w:rsid w:val="002524E2"/>
    <w:rsid w:val="00252533"/>
    <w:rsid w:val="00252637"/>
    <w:rsid w:val="00253EC1"/>
    <w:rsid w:val="00254698"/>
    <w:rsid w:val="0025549A"/>
    <w:rsid w:val="002557C0"/>
    <w:rsid w:val="00256108"/>
    <w:rsid w:val="002634E8"/>
    <w:rsid w:val="00263DFC"/>
    <w:rsid w:val="00264EF8"/>
    <w:rsid w:val="00265EDA"/>
    <w:rsid w:val="00273A31"/>
    <w:rsid w:val="00274977"/>
    <w:rsid w:val="00274E01"/>
    <w:rsid w:val="00275D70"/>
    <w:rsid w:val="00276CC3"/>
    <w:rsid w:val="00280494"/>
    <w:rsid w:val="00280C46"/>
    <w:rsid w:val="002819AA"/>
    <w:rsid w:val="00282405"/>
    <w:rsid w:val="002829A2"/>
    <w:rsid w:val="00282E73"/>
    <w:rsid w:val="00284B22"/>
    <w:rsid w:val="002867B7"/>
    <w:rsid w:val="00286B35"/>
    <w:rsid w:val="00290268"/>
    <w:rsid w:val="0029050C"/>
    <w:rsid w:val="002906BD"/>
    <w:rsid w:val="00292C5E"/>
    <w:rsid w:val="00293542"/>
    <w:rsid w:val="00295934"/>
    <w:rsid w:val="00297268"/>
    <w:rsid w:val="00297514"/>
    <w:rsid w:val="002A0B88"/>
    <w:rsid w:val="002A0D3F"/>
    <w:rsid w:val="002A3230"/>
    <w:rsid w:val="002A51C6"/>
    <w:rsid w:val="002B1487"/>
    <w:rsid w:val="002B16A1"/>
    <w:rsid w:val="002B253A"/>
    <w:rsid w:val="002B2B89"/>
    <w:rsid w:val="002B401F"/>
    <w:rsid w:val="002B77F6"/>
    <w:rsid w:val="002C3BE8"/>
    <w:rsid w:val="002C4E76"/>
    <w:rsid w:val="002C7161"/>
    <w:rsid w:val="002D0C39"/>
    <w:rsid w:val="002D2561"/>
    <w:rsid w:val="002D2BEF"/>
    <w:rsid w:val="002D398B"/>
    <w:rsid w:val="002D3E74"/>
    <w:rsid w:val="002D4172"/>
    <w:rsid w:val="002E0E89"/>
    <w:rsid w:val="002E1ADC"/>
    <w:rsid w:val="002E4B57"/>
    <w:rsid w:val="002F1F3C"/>
    <w:rsid w:val="002F2076"/>
    <w:rsid w:val="002F2E3E"/>
    <w:rsid w:val="002F4E09"/>
    <w:rsid w:val="00300B42"/>
    <w:rsid w:val="003012CD"/>
    <w:rsid w:val="00301CA1"/>
    <w:rsid w:val="00304767"/>
    <w:rsid w:val="003054CC"/>
    <w:rsid w:val="00306E3D"/>
    <w:rsid w:val="00307411"/>
    <w:rsid w:val="003077C0"/>
    <w:rsid w:val="00310C44"/>
    <w:rsid w:val="003111A6"/>
    <w:rsid w:val="00314042"/>
    <w:rsid w:val="003144B8"/>
    <w:rsid w:val="00316D86"/>
    <w:rsid w:val="00316E29"/>
    <w:rsid w:val="003204B6"/>
    <w:rsid w:val="003207DC"/>
    <w:rsid w:val="0032256D"/>
    <w:rsid w:val="00324041"/>
    <w:rsid w:val="003256D6"/>
    <w:rsid w:val="00332DD9"/>
    <w:rsid w:val="00337058"/>
    <w:rsid w:val="00340150"/>
    <w:rsid w:val="00340D3E"/>
    <w:rsid w:val="00340FCB"/>
    <w:rsid w:val="0034420A"/>
    <w:rsid w:val="003442ED"/>
    <w:rsid w:val="003452D5"/>
    <w:rsid w:val="003466DF"/>
    <w:rsid w:val="00346BED"/>
    <w:rsid w:val="00351E8D"/>
    <w:rsid w:val="0035219D"/>
    <w:rsid w:val="0035281C"/>
    <w:rsid w:val="00355148"/>
    <w:rsid w:val="00360147"/>
    <w:rsid w:val="00360684"/>
    <w:rsid w:val="003607FA"/>
    <w:rsid w:val="00360B76"/>
    <w:rsid w:val="00361192"/>
    <w:rsid w:val="003611C2"/>
    <w:rsid w:val="0036142E"/>
    <w:rsid w:val="003615CA"/>
    <w:rsid w:val="00361793"/>
    <w:rsid w:val="0036511A"/>
    <w:rsid w:val="00365782"/>
    <w:rsid w:val="003668F7"/>
    <w:rsid w:val="00367984"/>
    <w:rsid w:val="003730FF"/>
    <w:rsid w:val="003769D1"/>
    <w:rsid w:val="00377339"/>
    <w:rsid w:val="0038380A"/>
    <w:rsid w:val="0038442D"/>
    <w:rsid w:val="00386B2A"/>
    <w:rsid w:val="00386E02"/>
    <w:rsid w:val="003928F1"/>
    <w:rsid w:val="00392AC5"/>
    <w:rsid w:val="00393207"/>
    <w:rsid w:val="003934D3"/>
    <w:rsid w:val="00394A6A"/>
    <w:rsid w:val="003A0735"/>
    <w:rsid w:val="003A289A"/>
    <w:rsid w:val="003A38A3"/>
    <w:rsid w:val="003A3DFF"/>
    <w:rsid w:val="003A4EDB"/>
    <w:rsid w:val="003A5EFB"/>
    <w:rsid w:val="003A654A"/>
    <w:rsid w:val="003A7123"/>
    <w:rsid w:val="003A7910"/>
    <w:rsid w:val="003A7F84"/>
    <w:rsid w:val="003B0852"/>
    <w:rsid w:val="003B0B78"/>
    <w:rsid w:val="003B1F93"/>
    <w:rsid w:val="003B2430"/>
    <w:rsid w:val="003B4E04"/>
    <w:rsid w:val="003B5368"/>
    <w:rsid w:val="003B7621"/>
    <w:rsid w:val="003C1A14"/>
    <w:rsid w:val="003C2D52"/>
    <w:rsid w:val="003C2DDE"/>
    <w:rsid w:val="003C3A2A"/>
    <w:rsid w:val="003C6DDA"/>
    <w:rsid w:val="003C795A"/>
    <w:rsid w:val="003D0151"/>
    <w:rsid w:val="003D0250"/>
    <w:rsid w:val="003D0AE2"/>
    <w:rsid w:val="003D2C17"/>
    <w:rsid w:val="003D3CDC"/>
    <w:rsid w:val="003E0BBA"/>
    <w:rsid w:val="003E0D06"/>
    <w:rsid w:val="003E2D16"/>
    <w:rsid w:val="003E476C"/>
    <w:rsid w:val="003F08CC"/>
    <w:rsid w:val="003F0C4E"/>
    <w:rsid w:val="003F1225"/>
    <w:rsid w:val="003F1CCD"/>
    <w:rsid w:val="003F2708"/>
    <w:rsid w:val="003F2B43"/>
    <w:rsid w:val="003F3D1E"/>
    <w:rsid w:val="003F51B8"/>
    <w:rsid w:val="003F5F62"/>
    <w:rsid w:val="003F79EB"/>
    <w:rsid w:val="004006F3"/>
    <w:rsid w:val="004039A3"/>
    <w:rsid w:val="0040415E"/>
    <w:rsid w:val="004049CE"/>
    <w:rsid w:val="00404BDA"/>
    <w:rsid w:val="00404D42"/>
    <w:rsid w:val="00405FC4"/>
    <w:rsid w:val="004063A2"/>
    <w:rsid w:val="00406DB1"/>
    <w:rsid w:val="00410227"/>
    <w:rsid w:val="00411ACA"/>
    <w:rsid w:val="00412502"/>
    <w:rsid w:val="00412601"/>
    <w:rsid w:val="00413889"/>
    <w:rsid w:val="00417180"/>
    <w:rsid w:val="004216D5"/>
    <w:rsid w:val="00422914"/>
    <w:rsid w:val="00424B48"/>
    <w:rsid w:val="00425696"/>
    <w:rsid w:val="00426667"/>
    <w:rsid w:val="00427BF8"/>
    <w:rsid w:val="00430A55"/>
    <w:rsid w:val="004314A7"/>
    <w:rsid w:val="00432BA1"/>
    <w:rsid w:val="00432F74"/>
    <w:rsid w:val="0043302B"/>
    <w:rsid w:val="004369D5"/>
    <w:rsid w:val="00436F91"/>
    <w:rsid w:val="004376FE"/>
    <w:rsid w:val="0044048F"/>
    <w:rsid w:val="0044213E"/>
    <w:rsid w:val="004439D5"/>
    <w:rsid w:val="00443DD5"/>
    <w:rsid w:val="00444E75"/>
    <w:rsid w:val="00446295"/>
    <w:rsid w:val="004478B5"/>
    <w:rsid w:val="00447A3A"/>
    <w:rsid w:val="0045075F"/>
    <w:rsid w:val="00450F72"/>
    <w:rsid w:val="004510D2"/>
    <w:rsid w:val="00451FA5"/>
    <w:rsid w:val="00452EA3"/>
    <w:rsid w:val="004558DD"/>
    <w:rsid w:val="00455C7F"/>
    <w:rsid w:val="0045752C"/>
    <w:rsid w:val="00460058"/>
    <w:rsid w:val="00460A91"/>
    <w:rsid w:val="00461095"/>
    <w:rsid w:val="00461DD8"/>
    <w:rsid w:val="00465BD8"/>
    <w:rsid w:val="00466907"/>
    <w:rsid w:val="0047243E"/>
    <w:rsid w:val="0047371E"/>
    <w:rsid w:val="004772A7"/>
    <w:rsid w:val="00477671"/>
    <w:rsid w:val="00480980"/>
    <w:rsid w:val="00481E1B"/>
    <w:rsid w:val="00481F69"/>
    <w:rsid w:val="00485B5A"/>
    <w:rsid w:val="004869AC"/>
    <w:rsid w:val="0049102B"/>
    <w:rsid w:val="00491C2D"/>
    <w:rsid w:val="0049256D"/>
    <w:rsid w:val="00492F6F"/>
    <w:rsid w:val="00493BA2"/>
    <w:rsid w:val="00493C65"/>
    <w:rsid w:val="00495005"/>
    <w:rsid w:val="0049529B"/>
    <w:rsid w:val="004961A3"/>
    <w:rsid w:val="00496859"/>
    <w:rsid w:val="004A207C"/>
    <w:rsid w:val="004A57FC"/>
    <w:rsid w:val="004A5FFB"/>
    <w:rsid w:val="004A6DCC"/>
    <w:rsid w:val="004B395F"/>
    <w:rsid w:val="004B405A"/>
    <w:rsid w:val="004C0A56"/>
    <w:rsid w:val="004C0A72"/>
    <w:rsid w:val="004C1ED6"/>
    <w:rsid w:val="004C1F5F"/>
    <w:rsid w:val="004C1FE7"/>
    <w:rsid w:val="004C4C39"/>
    <w:rsid w:val="004C7908"/>
    <w:rsid w:val="004C79D2"/>
    <w:rsid w:val="004C7E78"/>
    <w:rsid w:val="004D0527"/>
    <w:rsid w:val="004D09A4"/>
    <w:rsid w:val="004D4B19"/>
    <w:rsid w:val="004D58DE"/>
    <w:rsid w:val="004D6996"/>
    <w:rsid w:val="004E154C"/>
    <w:rsid w:val="004E7E58"/>
    <w:rsid w:val="004F0557"/>
    <w:rsid w:val="004F0FB8"/>
    <w:rsid w:val="004F1509"/>
    <w:rsid w:val="004F3896"/>
    <w:rsid w:val="004F3AA9"/>
    <w:rsid w:val="004F434D"/>
    <w:rsid w:val="004F5913"/>
    <w:rsid w:val="004F5DD6"/>
    <w:rsid w:val="004F63F1"/>
    <w:rsid w:val="004F719E"/>
    <w:rsid w:val="004F799B"/>
    <w:rsid w:val="00501351"/>
    <w:rsid w:val="00503D0A"/>
    <w:rsid w:val="005058BA"/>
    <w:rsid w:val="005058CD"/>
    <w:rsid w:val="00505F7C"/>
    <w:rsid w:val="00511989"/>
    <w:rsid w:val="00511F48"/>
    <w:rsid w:val="00512BCE"/>
    <w:rsid w:val="00513269"/>
    <w:rsid w:val="0051443A"/>
    <w:rsid w:val="00514FB0"/>
    <w:rsid w:val="00515408"/>
    <w:rsid w:val="005157B7"/>
    <w:rsid w:val="00517FDE"/>
    <w:rsid w:val="00520D1C"/>
    <w:rsid w:val="0052152F"/>
    <w:rsid w:val="00522FDC"/>
    <w:rsid w:val="005234E2"/>
    <w:rsid w:val="00524225"/>
    <w:rsid w:val="00524236"/>
    <w:rsid w:val="005260A7"/>
    <w:rsid w:val="005302F5"/>
    <w:rsid w:val="005324B3"/>
    <w:rsid w:val="005343B6"/>
    <w:rsid w:val="00536276"/>
    <w:rsid w:val="005367A7"/>
    <w:rsid w:val="00537B61"/>
    <w:rsid w:val="00540E4E"/>
    <w:rsid w:val="00543D42"/>
    <w:rsid w:val="005508E0"/>
    <w:rsid w:val="00550C37"/>
    <w:rsid w:val="005510AB"/>
    <w:rsid w:val="00551B9E"/>
    <w:rsid w:val="00553DBF"/>
    <w:rsid w:val="005564C1"/>
    <w:rsid w:val="00556B23"/>
    <w:rsid w:val="005602FC"/>
    <w:rsid w:val="0056109B"/>
    <w:rsid w:val="00562B9D"/>
    <w:rsid w:val="00562C71"/>
    <w:rsid w:val="005632EC"/>
    <w:rsid w:val="00564E70"/>
    <w:rsid w:val="00566C58"/>
    <w:rsid w:val="00570C4F"/>
    <w:rsid w:val="00570D7E"/>
    <w:rsid w:val="0057227D"/>
    <w:rsid w:val="00574BF2"/>
    <w:rsid w:val="00580B6F"/>
    <w:rsid w:val="00580C94"/>
    <w:rsid w:val="00581643"/>
    <w:rsid w:val="00582498"/>
    <w:rsid w:val="00582687"/>
    <w:rsid w:val="0058373D"/>
    <w:rsid w:val="005857F6"/>
    <w:rsid w:val="00586798"/>
    <w:rsid w:val="005877FA"/>
    <w:rsid w:val="0058783E"/>
    <w:rsid w:val="005920E2"/>
    <w:rsid w:val="005936F8"/>
    <w:rsid w:val="00593A94"/>
    <w:rsid w:val="00594258"/>
    <w:rsid w:val="005A02E9"/>
    <w:rsid w:val="005A03E4"/>
    <w:rsid w:val="005A0F79"/>
    <w:rsid w:val="005A1BDD"/>
    <w:rsid w:val="005A370F"/>
    <w:rsid w:val="005A6CC3"/>
    <w:rsid w:val="005A793A"/>
    <w:rsid w:val="005B01BF"/>
    <w:rsid w:val="005B5408"/>
    <w:rsid w:val="005B5651"/>
    <w:rsid w:val="005B5DAA"/>
    <w:rsid w:val="005B784F"/>
    <w:rsid w:val="005C1406"/>
    <w:rsid w:val="005C15C4"/>
    <w:rsid w:val="005C2701"/>
    <w:rsid w:val="005C3873"/>
    <w:rsid w:val="005C5BE0"/>
    <w:rsid w:val="005C5FBD"/>
    <w:rsid w:val="005D0178"/>
    <w:rsid w:val="005D01A2"/>
    <w:rsid w:val="005D0763"/>
    <w:rsid w:val="005D1CB3"/>
    <w:rsid w:val="005D25D0"/>
    <w:rsid w:val="005D5000"/>
    <w:rsid w:val="005D59D0"/>
    <w:rsid w:val="005D6D6A"/>
    <w:rsid w:val="005D7A16"/>
    <w:rsid w:val="005E44B0"/>
    <w:rsid w:val="005E571C"/>
    <w:rsid w:val="005F21E4"/>
    <w:rsid w:val="005F377B"/>
    <w:rsid w:val="005F4063"/>
    <w:rsid w:val="005F468D"/>
    <w:rsid w:val="005F7A73"/>
    <w:rsid w:val="00602319"/>
    <w:rsid w:val="00606D3D"/>
    <w:rsid w:val="00610D07"/>
    <w:rsid w:val="0061598A"/>
    <w:rsid w:val="00616FDD"/>
    <w:rsid w:val="006200CA"/>
    <w:rsid w:val="00624428"/>
    <w:rsid w:val="00624E2B"/>
    <w:rsid w:val="00625DC1"/>
    <w:rsid w:val="0062687E"/>
    <w:rsid w:val="00627070"/>
    <w:rsid w:val="00627B17"/>
    <w:rsid w:val="00631778"/>
    <w:rsid w:val="00632C61"/>
    <w:rsid w:val="006336FC"/>
    <w:rsid w:val="00634140"/>
    <w:rsid w:val="0063440E"/>
    <w:rsid w:val="00635696"/>
    <w:rsid w:val="0063592F"/>
    <w:rsid w:val="006405DA"/>
    <w:rsid w:val="00641E54"/>
    <w:rsid w:val="00642359"/>
    <w:rsid w:val="00642799"/>
    <w:rsid w:val="006438C9"/>
    <w:rsid w:val="0064469E"/>
    <w:rsid w:val="006451D3"/>
    <w:rsid w:val="00647A61"/>
    <w:rsid w:val="00650DD6"/>
    <w:rsid w:val="00652A4C"/>
    <w:rsid w:val="00652BB4"/>
    <w:rsid w:val="0065515A"/>
    <w:rsid w:val="00655BE6"/>
    <w:rsid w:val="006560BA"/>
    <w:rsid w:val="006621F4"/>
    <w:rsid w:val="00665E93"/>
    <w:rsid w:val="00671346"/>
    <w:rsid w:val="00671678"/>
    <w:rsid w:val="0067186E"/>
    <w:rsid w:val="00672692"/>
    <w:rsid w:val="00672FF0"/>
    <w:rsid w:val="00674FD5"/>
    <w:rsid w:val="00676952"/>
    <w:rsid w:val="0068099B"/>
    <w:rsid w:val="00680C61"/>
    <w:rsid w:val="00683615"/>
    <w:rsid w:val="00687BBC"/>
    <w:rsid w:val="00694D93"/>
    <w:rsid w:val="006952A4"/>
    <w:rsid w:val="00696DEA"/>
    <w:rsid w:val="00697A48"/>
    <w:rsid w:val="006A1DE4"/>
    <w:rsid w:val="006A3FFF"/>
    <w:rsid w:val="006A4658"/>
    <w:rsid w:val="006B110D"/>
    <w:rsid w:val="006B1887"/>
    <w:rsid w:val="006B39A9"/>
    <w:rsid w:val="006B3E53"/>
    <w:rsid w:val="006B46AF"/>
    <w:rsid w:val="006B6017"/>
    <w:rsid w:val="006B687E"/>
    <w:rsid w:val="006B7C4C"/>
    <w:rsid w:val="006B7D22"/>
    <w:rsid w:val="006C0D00"/>
    <w:rsid w:val="006C0E70"/>
    <w:rsid w:val="006C1D3A"/>
    <w:rsid w:val="006C3B8E"/>
    <w:rsid w:val="006C4F04"/>
    <w:rsid w:val="006D1F74"/>
    <w:rsid w:val="006D21F6"/>
    <w:rsid w:val="006D37BD"/>
    <w:rsid w:val="006D3C60"/>
    <w:rsid w:val="006D3EC1"/>
    <w:rsid w:val="006D5F37"/>
    <w:rsid w:val="006D60AF"/>
    <w:rsid w:val="006D72EE"/>
    <w:rsid w:val="006E069D"/>
    <w:rsid w:val="006E2F8E"/>
    <w:rsid w:val="006E3451"/>
    <w:rsid w:val="006E3B13"/>
    <w:rsid w:val="006E7C5E"/>
    <w:rsid w:val="006F020F"/>
    <w:rsid w:val="006F21CD"/>
    <w:rsid w:val="006F22BF"/>
    <w:rsid w:val="006F50CA"/>
    <w:rsid w:val="0070008E"/>
    <w:rsid w:val="0070081E"/>
    <w:rsid w:val="007017AF"/>
    <w:rsid w:val="00703067"/>
    <w:rsid w:val="007034B9"/>
    <w:rsid w:val="007040FC"/>
    <w:rsid w:val="00704A85"/>
    <w:rsid w:val="0070666E"/>
    <w:rsid w:val="00706BD0"/>
    <w:rsid w:val="0070724F"/>
    <w:rsid w:val="00711D08"/>
    <w:rsid w:val="00712ADA"/>
    <w:rsid w:val="00712B0C"/>
    <w:rsid w:val="00714170"/>
    <w:rsid w:val="00715477"/>
    <w:rsid w:val="007168CD"/>
    <w:rsid w:val="007176A9"/>
    <w:rsid w:val="00717DEB"/>
    <w:rsid w:val="007230F4"/>
    <w:rsid w:val="00725B5E"/>
    <w:rsid w:val="007326A4"/>
    <w:rsid w:val="007328F7"/>
    <w:rsid w:val="00735612"/>
    <w:rsid w:val="00735E5E"/>
    <w:rsid w:val="00737E59"/>
    <w:rsid w:val="0074020D"/>
    <w:rsid w:val="00741A6B"/>
    <w:rsid w:val="00742A02"/>
    <w:rsid w:val="00744207"/>
    <w:rsid w:val="007460EE"/>
    <w:rsid w:val="00746D40"/>
    <w:rsid w:val="00746DCB"/>
    <w:rsid w:val="007479EF"/>
    <w:rsid w:val="007503F3"/>
    <w:rsid w:val="00750AD8"/>
    <w:rsid w:val="00751BDC"/>
    <w:rsid w:val="00754759"/>
    <w:rsid w:val="007556D7"/>
    <w:rsid w:val="00762334"/>
    <w:rsid w:val="0076339B"/>
    <w:rsid w:val="0076484A"/>
    <w:rsid w:val="00764FB7"/>
    <w:rsid w:val="007662FA"/>
    <w:rsid w:val="00766D93"/>
    <w:rsid w:val="00770CB0"/>
    <w:rsid w:val="00770DB6"/>
    <w:rsid w:val="00771387"/>
    <w:rsid w:val="00772633"/>
    <w:rsid w:val="007748B5"/>
    <w:rsid w:val="00777046"/>
    <w:rsid w:val="00781200"/>
    <w:rsid w:val="007819BE"/>
    <w:rsid w:val="00782321"/>
    <w:rsid w:val="00782E1A"/>
    <w:rsid w:val="00786903"/>
    <w:rsid w:val="00790B62"/>
    <w:rsid w:val="00790FCF"/>
    <w:rsid w:val="00791E17"/>
    <w:rsid w:val="00791E8E"/>
    <w:rsid w:val="0079278D"/>
    <w:rsid w:val="007952CD"/>
    <w:rsid w:val="00796011"/>
    <w:rsid w:val="007966B6"/>
    <w:rsid w:val="007A1B6C"/>
    <w:rsid w:val="007A22FA"/>
    <w:rsid w:val="007A3DC4"/>
    <w:rsid w:val="007A48A1"/>
    <w:rsid w:val="007A7349"/>
    <w:rsid w:val="007A74BD"/>
    <w:rsid w:val="007B1496"/>
    <w:rsid w:val="007B1DDB"/>
    <w:rsid w:val="007B3DE7"/>
    <w:rsid w:val="007B4525"/>
    <w:rsid w:val="007B54D8"/>
    <w:rsid w:val="007B74D6"/>
    <w:rsid w:val="007C34A7"/>
    <w:rsid w:val="007C5C34"/>
    <w:rsid w:val="007C5D13"/>
    <w:rsid w:val="007C5D89"/>
    <w:rsid w:val="007D0353"/>
    <w:rsid w:val="007D5700"/>
    <w:rsid w:val="007D5A00"/>
    <w:rsid w:val="007D760F"/>
    <w:rsid w:val="007D79C0"/>
    <w:rsid w:val="007E1733"/>
    <w:rsid w:val="007F1661"/>
    <w:rsid w:val="007F1AF5"/>
    <w:rsid w:val="007F2B81"/>
    <w:rsid w:val="007F3237"/>
    <w:rsid w:val="007F33C3"/>
    <w:rsid w:val="007F346F"/>
    <w:rsid w:val="007F38CA"/>
    <w:rsid w:val="007F3FC2"/>
    <w:rsid w:val="007F4561"/>
    <w:rsid w:val="007F4693"/>
    <w:rsid w:val="007F4F22"/>
    <w:rsid w:val="007F5E16"/>
    <w:rsid w:val="007F69DC"/>
    <w:rsid w:val="007F77EE"/>
    <w:rsid w:val="008002F7"/>
    <w:rsid w:val="00800B0D"/>
    <w:rsid w:val="00801037"/>
    <w:rsid w:val="00802403"/>
    <w:rsid w:val="00804BF3"/>
    <w:rsid w:val="008051FC"/>
    <w:rsid w:val="008055C0"/>
    <w:rsid w:val="008072C0"/>
    <w:rsid w:val="008076E0"/>
    <w:rsid w:val="00810799"/>
    <w:rsid w:val="008115F8"/>
    <w:rsid w:val="00811E37"/>
    <w:rsid w:val="008124AB"/>
    <w:rsid w:val="00813AFA"/>
    <w:rsid w:val="0081444B"/>
    <w:rsid w:val="00814F24"/>
    <w:rsid w:val="00817438"/>
    <w:rsid w:val="0082051D"/>
    <w:rsid w:val="008218D0"/>
    <w:rsid w:val="00821E60"/>
    <w:rsid w:val="00822C8C"/>
    <w:rsid w:val="00823716"/>
    <w:rsid w:val="008250FD"/>
    <w:rsid w:val="008264C6"/>
    <w:rsid w:val="00827D8E"/>
    <w:rsid w:val="0083055B"/>
    <w:rsid w:val="00832020"/>
    <w:rsid w:val="00834195"/>
    <w:rsid w:val="0083654B"/>
    <w:rsid w:val="00836A53"/>
    <w:rsid w:val="00837446"/>
    <w:rsid w:val="008404C7"/>
    <w:rsid w:val="00840D3D"/>
    <w:rsid w:val="00845C25"/>
    <w:rsid w:val="008479D8"/>
    <w:rsid w:val="008502D7"/>
    <w:rsid w:val="008526EE"/>
    <w:rsid w:val="008547D4"/>
    <w:rsid w:val="0085694C"/>
    <w:rsid w:val="00856A9A"/>
    <w:rsid w:val="00857B58"/>
    <w:rsid w:val="00861451"/>
    <w:rsid w:val="008615D3"/>
    <w:rsid w:val="008652C9"/>
    <w:rsid w:val="00865397"/>
    <w:rsid w:val="008665E0"/>
    <w:rsid w:val="0086677E"/>
    <w:rsid w:val="00870AE7"/>
    <w:rsid w:val="0087144B"/>
    <w:rsid w:val="00872EAB"/>
    <w:rsid w:val="00873A66"/>
    <w:rsid w:val="00874414"/>
    <w:rsid w:val="00874E30"/>
    <w:rsid w:val="00874FE4"/>
    <w:rsid w:val="00880647"/>
    <w:rsid w:val="0088140C"/>
    <w:rsid w:val="0088283A"/>
    <w:rsid w:val="00885A1E"/>
    <w:rsid w:val="00885ECA"/>
    <w:rsid w:val="00891B85"/>
    <w:rsid w:val="00892F39"/>
    <w:rsid w:val="00894F74"/>
    <w:rsid w:val="008A009E"/>
    <w:rsid w:val="008A3419"/>
    <w:rsid w:val="008A4784"/>
    <w:rsid w:val="008A4D7B"/>
    <w:rsid w:val="008A57C8"/>
    <w:rsid w:val="008A7B4D"/>
    <w:rsid w:val="008A7CCC"/>
    <w:rsid w:val="008B0763"/>
    <w:rsid w:val="008B0907"/>
    <w:rsid w:val="008B28CD"/>
    <w:rsid w:val="008B3210"/>
    <w:rsid w:val="008B6807"/>
    <w:rsid w:val="008C22AC"/>
    <w:rsid w:val="008C24E8"/>
    <w:rsid w:val="008C3099"/>
    <w:rsid w:val="008C3E16"/>
    <w:rsid w:val="008C42AD"/>
    <w:rsid w:val="008C5C18"/>
    <w:rsid w:val="008C5E07"/>
    <w:rsid w:val="008C5F92"/>
    <w:rsid w:val="008C6196"/>
    <w:rsid w:val="008C663C"/>
    <w:rsid w:val="008C6BCE"/>
    <w:rsid w:val="008C6DD6"/>
    <w:rsid w:val="008D199A"/>
    <w:rsid w:val="008D339C"/>
    <w:rsid w:val="008D52E5"/>
    <w:rsid w:val="008D61CA"/>
    <w:rsid w:val="008E2564"/>
    <w:rsid w:val="008E27A7"/>
    <w:rsid w:val="008E4561"/>
    <w:rsid w:val="008E46E2"/>
    <w:rsid w:val="008E5760"/>
    <w:rsid w:val="008E7754"/>
    <w:rsid w:val="008E7DCC"/>
    <w:rsid w:val="008F28F0"/>
    <w:rsid w:val="008F3697"/>
    <w:rsid w:val="008F3A48"/>
    <w:rsid w:val="008F3EE3"/>
    <w:rsid w:val="008F4539"/>
    <w:rsid w:val="008F535F"/>
    <w:rsid w:val="00901944"/>
    <w:rsid w:val="00901A5C"/>
    <w:rsid w:val="00903489"/>
    <w:rsid w:val="009059C9"/>
    <w:rsid w:val="00906436"/>
    <w:rsid w:val="00907A08"/>
    <w:rsid w:val="0091026D"/>
    <w:rsid w:val="00911484"/>
    <w:rsid w:val="009132C7"/>
    <w:rsid w:val="00914912"/>
    <w:rsid w:val="009159FF"/>
    <w:rsid w:val="00915C5D"/>
    <w:rsid w:val="00916BC2"/>
    <w:rsid w:val="00922919"/>
    <w:rsid w:val="00922C0C"/>
    <w:rsid w:val="00924BA5"/>
    <w:rsid w:val="00924BD6"/>
    <w:rsid w:val="00925A01"/>
    <w:rsid w:val="009264D3"/>
    <w:rsid w:val="009274EC"/>
    <w:rsid w:val="009276C6"/>
    <w:rsid w:val="00927CC0"/>
    <w:rsid w:val="009320D8"/>
    <w:rsid w:val="009328CF"/>
    <w:rsid w:val="009329B5"/>
    <w:rsid w:val="009334E4"/>
    <w:rsid w:val="00933E2C"/>
    <w:rsid w:val="00934F87"/>
    <w:rsid w:val="0093574E"/>
    <w:rsid w:val="00935EF6"/>
    <w:rsid w:val="0094103E"/>
    <w:rsid w:val="00942425"/>
    <w:rsid w:val="009430BB"/>
    <w:rsid w:val="00952EB5"/>
    <w:rsid w:val="00960BAD"/>
    <w:rsid w:val="00963108"/>
    <w:rsid w:val="00966B7F"/>
    <w:rsid w:val="00971452"/>
    <w:rsid w:val="0097494E"/>
    <w:rsid w:val="00975736"/>
    <w:rsid w:val="00975923"/>
    <w:rsid w:val="00975E5C"/>
    <w:rsid w:val="0098073F"/>
    <w:rsid w:val="0098096A"/>
    <w:rsid w:val="00981B07"/>
    <w:rsid w:val="00981C9B"/>
    <w:rsid w:val="009826E0"/>
    <w:rsid w:val="00982F34"/>
    <w:rsid w:val="00982FCC"/>
    <w:rsid w:val="00984A13"/>
    <w:rsid w:val="00985A50"/>
    <w:rsid w:val="009868FA"/>
    <w:rsid w:val="009869E6"/>
    <w:rsid w:val="00987649"/>
    <w:rsid w:val="00990321"/>
    <w:rsid w:val="009906C3"/>
    <w:rsid w:val="00994902"/>
    <w:rsid w:val="00995236"/>
    <w:rsid w:val="009955DE"/>
    <w:rsid w:val="00995F0A"/>
    <w:rsid w:val="009A0EE2"/>
    <w:rsid w:val="009A2013"/>
    <w:rsid w:val="009A50B9"/>
    <w:rsid w:val="009A50FF"/>
    <w:rsid w:val="009A77C2"/>
    <w:rsid w:val="009A77CB"/>
    <w:rsid w:val="009B0074"/>
    <w:rsid w:val="009B1F88"/>
    <w:rsid w:val="009B45A7"/>
    <w:rsid w:val="009B4FC9"/>
    <w:rsid w:val="009B749E"/>
    <w:rsid w:val="009C0D3E"/>
    <w:rsid w:val="009C2CE0"/>
    <w:rsid w:val="009C610C"/>
    <w:rsid w:val="009D080B"/>
    <w:rsid w:val="009D1C82"/>
    <w:rsid w:val="009D21C7"/>
    <w:rsid w:val="009D4B40"/>
    <w:rsid w:val="009E389C"/>
    <w:rsid w:val="009E517C"/>
    <w:rsid w:val="009E52A8"/>
    <w:rsid w:val="009E593B"/>
    <w:rsid w:val="009E68C5"/>
    <w:rsid w:val="009F05CD"/>
    <w:rsid w:val="009F0BAB"/>
    <w:rsid w:val="009F15AB"/>
    <w:rsid w:val="009F19D9"/>
    <w:rsid w:val="009F4988"/>
    <w:rsid w:val="009F4C97"/>
    <w:rsid w:val="009F507D"/>
    <w:rsid w:val="009F672A"/>
    <w:rsid w:val="00A01694"/>
    <w:rsid w:val="00A02591"/>
    <w:rsid w:val="00A05420"/>
    <w:rsid w:val="00A05F13"/>
    <w:rsid w:val="00A05F2D"/>
    <w:rsid w:val="00A066D7"/>
    <w:rsid w:val="00A11341"/>
    <w:rsid w:val="00A11453"/>
    <w:rsid w:val="00A11E32"/>
    <w:rsid w:val="00A126BA"/>
    <w:rsid w:val="00A131E7"/>
    <w:rsid w:val="00A13AD4"/>
    <w:rsid w:val="00A1476D"/>
    <w:rsid w:val="00A16738"/>
    <w:rsid w:val="00A21646"/>
    <w:rsid w:val="00A23090"/>
    <w:rsid w:val="00A234BA"/>
    <w:rsid w:val="00A25859"/>
    <w:rsid w:val="00A2597C"/>
    <w:rsid w:val="00A26C90"/>
    <w:rsid w:val="00A3159B"/>
    <w:rsid w:val="00A324EE"/>
    <w:rsid w:val="00A327F4"/>
    <w:rsid w:val="00A33933"/>
    <w:rsid w:val="00A35077"/>
    <w:rsid w:val="00A40BC1"/>
    <w:rsid w:val="00A40C7B"/>
    <w:rsid w:val="00A421B2"/>
    <w:rsid w:val="00A42635"/>
    <w:rsid w:val="00A4398A"/>
    <w:rsid w:val="00A47ADD"/>
    <w:rsid w:val="00A47B03"/>
    <w:rsid w:val="00A50277"/>
    <w:rsid w:val="00A50C9F"/>
    <w:rsid w:val="00A51417"/>
    <w:rsid w:val="00A52846"/>
    <w:rsid w:val="00A54065"/>
    <w:rsid w:val="00A546E2"/>
    <w:rsid w:val="00A5551A"/>
    <w:rsid w:val="00A5678E"/>
    <w:rsid w:val="00A56889"/>
    <w:rsid w:val="00A605EF"/>
    <w:rsid w:val="00A60D34"/>
    <w:rsid w:val="00A612C7"/>
    <w:rsid w:val="00A6232C"/>
    <w:rsid w:val="00A63C63"/>
    <w:rsid w:val="00A66CB4"/>
    <w:rsid w:val="00A679D8"/>
    <w:rsid w:val="00A72693"/>
    <w:rsid w:val="00A76AF7"/>
    <w:rsid w:val="00A805D2"/>
    <w:rsid w:val="00A81376"/>
    <w:rsid w:val="00A814FE"/>
    <w:rsid w:val="00A82080"/>
    <w:rsid w:val="00A82FE4"/>
    <w:rsid w:val="00A83906"/>
    <w:rsid w:val="00A84DEE"/>
    <w:rsid w:val="00A86615"/>
    <w:rsid w:val="00A87B3F"/>
    <w:rsid w:val="00A91CC4"/>
    <w:rsid w:val="00A926DE"/>
    <w:rsid w:val="00A9341C"/>
    <w:rsid w:val="00A93A81"/>
    <w:rsid w:val="00A95453"/>
    <w:rsid w:val="00A963A2"/>
    <w:rsid w:val="00A96F08"/>
    <w:rsid w:val="00AA152B"/>
    <w:rsid w:val="00AA17B3"/>
    <w:rsid w:val="00AA1E31"/>
    <w:rsid w:val="00AA22EC"/>
    <w:rsid w:val="00AA382C"/>
    <w:rsid w:val="00AA3933"/>
    <w:rsid w:val="00AA3A8B"/>
    <w:rsid w:val="00AA3C05"/>
    <w:rsid w:val="00AA48F5"/>
    <w:rsid w:val="00AA58FE"/>
    <w:rsid w:val="00AA7688"/>
    <w:rsid w:val="00AB19C9"/>
    <w:rsid w:val="00AB5DBD"/>
    <w:rsid w:val="00AB79A8"/>
    <w:rsid w:val="00AC26EE"/>
    <w:rsid w:val="00AC3462"/>
    <w:rsid w:val="00AC3BC8"/>
    <w:rsid w:val="00AC562D"/>
    <w:rsid w:val="00AC7660"/>
    <w:rsid w:val="00AD046E"/>
    <w:rsid w:val="00AD06D8"/>
    <w:rsid w:val="00AD0D41"/>
    <w:rsid w:val="00AD63E0"/>
    <w:rsid w:val="00AD6F22"/>
    <w:rsid w:val="00AE21FB"/>
    <w:rsid w:val="00AE7961"/>
    <w:rsid w:val="00AF208A"/>
    <w:rsid w:val="00AF2476"/>
    <w:rsid w:val="00AF3A69"/>
    <w:rsid w:val="00AF59BF"/>
    <w:rsid w:val="00AF68E8"/>
    <w:rsid w:val="00B0051D"/>
    <w:rsid w:val="00B01C10"/>
    <w:rsid w:val="00B02502"/>
    <w:rsid w:val="00B039AC"/>
    <w:rsid w:val="00B05039"/>
    <w:rsid w:val="00B101F2"/>
    <w:rsid w:val="00B1096B"/>
    <w:rsid w:val="00B122C1"/>
    <w:rsid w:val="00B1254B"/>
    <w:rsid w:val="00B13A50"/>
    <w:rsid w:val="00B15B4C"/>
    <w:rsid w:val="00B161CE"/>
    <w:rsid w:val="00B16364"/>
    <w:rsid w:val="00B16C81"/>
    <w:rsid w:val="00B179FA"/>
    <w:rsid w:val="00B17C10"/>
    <w:rsid w:val="00B17D36"/>
    <w:rsid w:val="00B21001"/>
    <w:rsid w:val="00B211EC"/>
    <w:rsid w:val="00B22C6A"/>
    <w:rsid w:val="00B23D1B"/>
    <w:rsid w:val="00B25197"/>
    <w:rsid w:val="00B25227"/>
    <w:rsid w:val="00B25291"/>
    <w:rsid w:val="00B263D2"/>
    <w:rsid w:val="00B278E3"/>
    <w:rsid w:val="00B30E09"/>
    <w:rsid w:val="00B31DD6"/>
    <w:rsid w:val="00B3380C"/>
    <w:rsid w:val="00B345EA"/>
    <w:rsid w:val="00B36D17"/>
    <w:rsid w:val="00B36F8C"/>
    <w:rsid w:val="00B412D6"/>
    <w:rsid w:val="00B43578"/>
    <w:rsid w:val="00B4417F"/>
    <w:rsid w:val="00B453AF"/>
    <w:rsid w:val="00B467A4"/>
    <w:rsid w:val="00B469AC"/>
    <w:rsid w:val="00B470DF"/>
    <w:rsid w:val="00B514FB"/>
    <w:rsid w:val="00B52129"/>
    <w:rsid w:val="00B5220C"/>
    <w:rsid w:val="00B5254C"/>
    <w:rsid w:val="00B5379E"/>
    <w:rsid w:val="00B55812"/>
    <w:rsid w:val="00B56422"/>
    <w:rsid w:val="00B572B0"/>
    <w:rsid w:val="00B57C09"/>
    <w:rsid w:val="00B609B7"/>
    <w:rsid w:val="00B637BD"/>
    <w:rsid w:val="00B6689B"/>
    <w:rsid w:val="00B66ABC"/>
    <w:rsid w:val="00B6714B"/>
    <w:rsid w:val="00B67310"/>
    <w:rsid w:val="00B7182D"/>
    <w:rsid w:val="00B7231B"/>
    <w:rsid w:val="00B725ED"/>
    <w:rsid w:val="00B73759"/>
    <w:rsid w:val="00B749EA"/>
    <w:rsid w:val="00B750D7"/>
    <w:rsid w:val="00B754FC"/>
    <w:rsid w:val="00B75A6A"/>
    <w:rsid w:val="00B76030"/>
    <w:rsid w:val="00B767CE"/>
    <w:rsid w:val="00B80700"/>
    <w:rsid w:val="00B807C6"/>
    <w:rsid w:val="00B833C0"/>
    <w:rsid w:val="00B8357A"/>
    <w:rsid w:val="00B90512"/>
    <w:rsid w:val="00B92D27"/>
    <w:rsid w:val="00B94315"/>
    <w:rsid w:val="00B94ECC"/>
    <w:rsid w:val="00B951B9"/>
    <w:rsid w:val="00B959C8"/>
    <w:rsid w:val="00B95BB0"/>
    <w:rsid w:val="00B95DBE"/>
    <w:rsid w:val="00B96124"/>
    <w:rsid w:val="00B96C99"/>
    <w:rsid w:val="00BA2B7C"/>
    <w:rsid w:val="00BA2C60"/>
    <w:rsid w:val="00BA7100"/>
    <w:rsid w:val="00BA74D8"/>
    <w:rsid w:val="00BA7893"/>
    <w:rsid w:val="00BB0265"/>
    <w:rsid w:val="00BB2481"/>
    <w:rsid w:val="00BB5417"/>
    <w:rsid w:val="00BB7658"/>
    <w:rsid w:val="00BB7F8A"/>
    <w:rsid w:val="00BC0297"/>
    <w:rsid w:val="00BC0487"/>
    <w:rsid w:val="00BC28EA"/>
    <w:rsid w:val="00BC2FCE"/>
    <w:rsid w:val="00BC385E"/>
    <w:rsid w:val="00BC3A97"/>
    <w:rsid w:val="00BC3C61"/>
    <w:rsid w:val="00BC41D2"/>
    <w:rsid w:val="00BC5B8C"/>
    <w:rsid w:val="00BC5D10"/>
    <w:rsid w:val="00BC6022"/>
    <w:rsid w:val="00BD1804"/>
    <w:rsid w:val="00BD18B8"/>
    <w:rsid w:val="00BD28D7"/>
    <w:rsid w:val="00BD2E38"/>
    <w:rsid w:val="00BD3F03"/>
    <w:rsid w:val="00BD491E"/>
    <w:rsid w:val="00BD61DE"/>
    <w:rsid w:val="00BD64B4"/>
    <w:rsid w:val="00BD7846"/>
    <w:rsid w:val="00BE2E35"/>
    <w:rsid w:val="00BE34B0"/>
    <w:rsid w:val="00BE3BBC"/>
    <w:rsid w:val="00BE47E0"/>
    <w:rsid w:val="00BE51E4"/>
    <w:rsid w:val="00BE648E"/>
    <w:rsid w:val="00BF0073"/>
    <w:rsid w:val="00BF04F8"/>
    <w:rsid w:val="00BF370C"/>
    <w:rsid w:val="00BF4154"/>
    <w:rsid w:val="00BF4595"/>
    <w:rsid w:val="00BF64AB"/>
    <w:rsid w:val="00BF7798"/>
    <w:rsid w:val="00C00A7E"/>
    <w:rsid w:val="00C036CA"/>
    <w:rsid w:val="00C04DA3"/>
    <w:rsid w:val="00C05DE5"/>
    <w:rsid w:val="00C06EA5"/>
    <w:rsid w:val="00C111B4"/>
    <w:rsid w:val="00C1255E"/>
    <w:rsid w:val="00C14808"/>
    <w:rsid w:val="00C149BA"/>
    <w:rsid w:val="00C1592D"/>
    <w:rsid w:val="00C160F3"/>
    <w:rsid w:val="00C1635D"/>
    <w:rsid w:val="00C1667C"/>
    <w:rsid w:val="00C16683"/>
    <w:rsid w:val="00C17B7B"/>
    <w:rsid w:val="00C235F8"/>
    <w:rsid w:val="00C255C1"/>
    <w:rsid w:val="00C31E96"/>
    <w:rsid w:val="00C33316"/>
    <w:rsid w:val="00C34101"/>
    <w:rsid w:val="00C360F0"/>
    <w:rsid w:val="00C43157"/>
    <w:rsid w:val="00C43535"/>
    <w:rsid w:val="00C44471"/>
    <w:rsid w:val="00C46D09"/>
    <w:rsid w:val="00C51254"/>
    <w:rsid w:val="00C543FC"/>
    <w:rsid w:val="00C54635"/>
    <w:rsid w:val="00C60B5A"/>
    <w:rsid w:val="00C63132"/>
    <w:rsid w:val="00C6449B"/>
    <w:rsid w:val="00C64845"/>
    <w:rsid w:val="00C66815"/>
    <w:rsid w:val="00C67219"/>
    <w:rsid w:val="00C67E57"/>
    <w:rsid w:val="00C7112F"/>
    <w:rsid w:val="00C717EF"/>
    <w:rsid w:val="00C757BE"/>
    <w:rsid w:val="00C77A78"/>
    <w:rsid w:val="00C8353E"/>
    <w:rsid w:val="00C844D8"/>
    <w:rsid w:val="00C845DE"/>
    <w:rsid w:val="00C845F6"/>
    <w:rsid w:val="00C84B12"/>
    <w:rsid w:val="00C851AD"/>
    <w:rsid w:val="00C853AA"/>
    <w:rsid w:val="00C85592"/>
    <w:rsid w:val="00C92371"/>
    <w:rsid w:val="00C938AD"/>
    <w:rsid w:val="00C94822"/>
    <w:rsid w:val="00C94D2B"/>
    <w:rsid w:val="00C94DB6"/>
    <w:rsid w:val="00C9521D"/>
    <w:rsid w:val="00C974D4"/>
    <w:rsid w:val="00CA0E48"/>
    <w:rsid w:val="00CA1682"/>
    <w:rsid w:val="00CA25E4"/>
    <w:rsid w:val="00CA30D9"/>
    <w:rsid w:val="00CA3BAA"/>
    <w:rsid w:val="00CA4F28"/>
    <w:rsid w:val="00CB075A"/>
    <w:rsid w:val="00CB07CC"/>
    <w:rsid w:val="00CB1749"/>
    <w:rsid w:val="00CB59B3"/>
    <w:rsid w:val="00CB6D3B"/>
    <w:rsid w:val="00CC3589"/>
    <w:rsid w:val="00CC4FFF"/>
    <w:rsid w:val="00CC69D8"/>
    <w:rsid w:val="00CC6DDD"/>
    <w:rsid w:val="00CC6FEE"/>
    <w:rsid w:val="00CD2A96"/>
    <w:rsid w:val="00CE141B"/>
    <w:rsid w:val="00CE1812"/>
    <w:rsid w:val="00CE4AAA"/>
    <w:rsid w:val="00CE4F38"/>
    <w:rsid w:val="00CE5ACC"/>
    <w:rsid w:val="00CE763D"/>
    <w:rsid w:val="00CE7D77"/>
    <w:rsid w:val="00CF206A"/>
    <w:rsid w:val="00CF21E6"/>
    <w:rsid w:val="00CF332D"/>
    <w:rsid w:val="00CF3F7F"/>
    <w:rsid w:val="00CF4268"/>
    <w:rsid w:val="00CF4BD8"/>
    <w:rsid w:val="00CF6AF5"/>
    <w:rsid w:val="00D01E16"/>
    <w:rsid w:val="00D043C0"/>
    <w:rsid w:val="00D0492D"/>
    <w:rsid w:val="00D06C15"/>
    <w:rsid w:val="00D14BD1"/>
    <w:rsid w:val="00D15799"/>
    <w:rsid w:val="00D1691E"/>
    <w:rsid w:val="00D170F3"/>
    <w:rsid w:val="00D174C7"/>
    <w:rsid w:val="00D20DFF"/>
    <w:rsid w:val="00D231C8"/>
    <w:rsid w:val="00D232BE"/>
    <w:rsid w:val="00D311E4"/>
    <w:rsid w:val="00D32605"/>
    <w:rsid w:val="00D3377A"/>
    <w:rsid w:val="00D35CD1"/>
    <w:rsid w:val="00D36332"/>
    <w:rsid w:val="00D41E5F"/>
    <w:rsid w:val="00D42B8F"/>
    <w:rsid w:val="00D436EE"/>
    <w:rsid w:val="00D4514D"/>
    <w:rsid w:val="00D45750"/>
    <w:rsid w:val="00D5014C"/>
    <w:rsid w:val="00D5068D"/>
    <w:rsid w:val="00D55963"/>
    <w:rsid w:val="00D6060C"/>
    <w:rsid w:val="00D60B3B"/>
    <w:rsid w:val="00D62382"/>
    <w:rsid w:val="00D63034"/>
    <w:rsid w:val="00D63771"/>
    <w:rsid w:val="00D63DF3"/>
    <w:rsid w:val="00D67867"/>
    <w:rsid w:val="00D67B64"/>
    <w:rsid w:val="00D70D20"/>
    <w:rsid w:val="00D751D2"/>
    <w:rsid w:val="00D75257"/>
    <w:rsid w:val="00D7613E"/>
    <w:rsid w:val="00D763DB"/>
    <w:rsid w:val="00D7680C"/>
    <w:rsid w:val="00D77BF8"/>
    <w:rsid w:val="00D813F4"/>
    <w:rsid w:val="00D81A34"/>
    <w:rsid w:val="00D83651"/>
    <w:rsid w:val="00D8380E"/>
    <w:rsid w:val="00D84095"/>
    <w:rsid w:val="00D84899"/>
    <w:rsid w:val="00D86B58"/>
    <w:rsid w:val="00D938B0"/>
    <w:rsid w:val="00D968B1"/>
    <w:rsid w:val="00D96E79"/>
    <w:rsid w:val="00D97012"/>
    <w:rsid w:val="00D97634"/>
    <w:rsid w:val="00DB2B1C"/>
    <w:rsid w:val="00DB368D"/>
    <w:rsid w:val="00DB3B0C"/>
    <w:rsid w:val="00DB534C"/>
    <w:rsid w:val="00DB53FA"/>
    <w:rsid w:val="00DB5F2E"/>
    <w:rsid w:val="00DB60C7"/>
    <w:rsid w:val="00DB64FE"/>
    <w:rsid w:val="00DC129E"/>
    <w:rsid w:val="00DC1403"/>
    <w:rsid w:val="00DC2EE1"/>
    <w:rsid w:val="00DC3B50"/>
    <w:rsid w:val="00DC4556"/>
    <w:rsid w:val="00DC4742"/>
    <w:rsid w:val="00DC4C5A"/>
    <w:rsid w:val="00DC58F9"/>
    <w:rsid w:val="00DC65F6"/>
    <w:rsid w:val="00DC742F"/>
    <w:rsid w:val="00DD03CA"/>
    <w:rsid w:val="00DD0E33"/>
    <w:rsid w:val="00DD1E5E"/>
    <w:rsid w:val="00DD3B9D"/>
    <w:rsid w:val="00DD68A9"/>
    <w:rsid w:val="00DE1043"/>
    <w:rsid w:val="00DE2DB8"/>
    <w:rsid w:val="00DE40A7"/>
    <w:rsid w:val="00DE42E8"/>
    <w:rsid w:val="00DE5009"/>
    <w:rsid w:val="00DE5A35"/>
    <w:rsid w:val="00DE63D6"/>
    <w:rsid w:val="00DE6811"/>
    <w:rsid w:val="00DE74FA"/>
    <w:rsid w:val="00DF0FD2"/>
    <w:rsid w:val="00DF1074"/>
    <w:rsid w:val="00DF3550"/>
    <w:rsid w:val="00DF52C9"/>
    <w:rsid w:val="00DF5DEB"/>
    <w:rsid w:val="00DF66C1"/>
    <w:rsid w:val="00E0166E"/>
    <w:rsid w:val="00E03C99"/>
    <w:rsid w:val="00E03EA0"/>
    <w:rsid w:val="00E0783F"/>
    <w:rsid w:val="00E10130"/>
    <w:rsid w:val="00E10EF9"/>
    <w:rsid w:val="00E11B2A"/>
    <w:rsid w:val="00E130EC"/>
    <w:rsid w:val="00E14DA5"/>
    <w:rsid w:val="00E1636D"/>
    <w:rsid w:val="00E16E55"/>
    <w:rsid w:val="00E174D3"/>
    <w:rsid w:val="00E206EB"/>
    <w:rsid w:val="00E21091"/>
    <w:rsid w:val="00E23205"/>
    <w:rsid w:val="00E23FB6"/>
    <w:rsid w:val="00E2534D"/>
    <w:rsid w:val="00E25457"/>
    <w:rsid w:val="00E25BBE"/>
    <w:rsid w:val="00E26837"/>
    <w:rsid w:val="00E27A2D"/>
    <w:rsid w:val="00E30647"/>
    <w:rsid w:val="00E33EAB"/>
    <w:rsid w:val="00E341AB"/>
    <w:rsid w:val="00E341CC"/>
    <w:rsid w:val="00E36E06"/>
    <w:rsid w:val="00E41288"/>
    <w:rsid w:val="00E431B0"/>
    <w:rsid w:val="00E45E55"/>
    <w:rsid w:val="00E46028"/>
    <w:rsid w:val="00E46359"/>
    <w:rsid w:val="00E46FB7"/>
    <w:rsid w:val="00E47565"/>
    <w:rsid w:val="00E51B6C"/>
    <w:rsid w:val="00E53565"/>
    <w:rsid w:val="00E53A96"/>
    <w:rsid w:val="00E54085"/>
    <w:rsid w:val="00E54FF4"/>
    <w:rsid w:val="00E5631D"/>
    <w:rsid w:val="00E569B9"/>
    <w:rsid w:val="00E604F6"/>
    <w:rsid w:val="00E60C6C"/>
    <w:rsid w:val="00E63013"/>
    <w:rsid w:val="00E643D7"/>
    <w:rsid w:val="00E67581"/>
    <w:rsid w:val="00E706C0"/>
    <w:rsid w:val="00E731B4"/>
    <w:rsid w:val="00E74477"/>
    <w:rsid w:val="00E745EF"/>
    <w:rsid w:val="00E75448"/>
    <w:rsid w:val="00E75C73"/>
    <w:rsid w:val="00E80A17"/>
    <w:rsid w:val="00E80E88"/>
    <w:rsid w:val="00E81B6B"/>
    <w:rsid w:val="00E824B2"/>
    <w:rsid w:val="00E82856"/>
    <w:rsid w:val="00E82DEF"/>
    <w:rsid w:val="00E83A78"/>
    <w:rsid w:val="00E85A85"/>
    <w:rsid w:val="00E9119C"/>
    <w:rsid w:val="00E91B2D"/>
    <w:rsid w:val="00E92D6F"/>
    <w:rsid w:val="00E931C0"/>
    <w:rsid w:val="00E95347"/>
    <w:rsid w:val="00E95E70"/>
    <w:rsid w:val="00E963C7"/>
    <w:rsid w:val="00E97BF8"/>
    <w:rsid w:val="00EA0160"/>
    <w:rsid w:val="00EA03E9"/>
    <w:rsid w:val="00EA205B"/>
    <w:rsid w:val="00EA3279"/>
    <w:rsid w:val="00EA3A77"/>
    <w:rsid w:val="00EA3C3B"/>
    <w:rsid w:val="00EA4725"/>
    <w:rsid w:val="00EA56E0"/>
    <w:rsid w:val="00EA64D3"/>
    <w:rsid w:val="00EB23A6"/>
    <w:rsid w:val="00EB3653"/>
    <w:rsid w:val="00EB4CAA"/>
    <w:rsid w:val="00EB752C"/>
    <w:rsid w:val="00EC0D0D"/>
    <w:rsid w:val="00EC16CA"/>
    <w:rsid w:val="00EC1F5D"/>
    <w:rsid w:val="00EC44FB"/>
    <w:rsid w:val="00EC5D32"/>
    <w:rsid w:val="00EC67A8"/>
    <w:rsid w:val="00EC685B"/>
    <w:rsid w:val="00EC7877"/>
    <w:rsid w:val="00ED03B6"/>
    <w:rsid w:val="00ED1494"/>
    <w:rsid w:val="00ED177F"/>
    <w:rsid w:val="00ED21AE"/>
    <w:rsid w:val="00ED23B8"/>
    <w:rsid w:val="00EE08B4"/>
    <w:rsid w:val="00EE244D"/>
    <w:rsid w:val="00EE48BB"/>
    <w:rsid w:val="00EE5748"/>
    <w:rsid w:val="00EF0AB6"/>
    <w:rsid w:val="00EF1681"/>
    <w:rsid w:val="00EF3C89"/>
    <w:rsid w:val="00EF4010"/>
    <w:rsid w:val="00EF7A55"/>
    <w:rsid w:val="00F0078C"/>
    <w:rsid w:val="00F0130C"/>
    <w:rsid w:val="00F03901"/>
    <w:rsid w:val="00F04EF1"/>
    <w:rsid w:val="00F0537D"/>
    <w:rsid w:val="00F066AF"/>
    <w:rsid w:val="00F06ADE"/>
    <w:rsid w:val="00F06DD2"/>
    <w:rsid w:val="00F06F69"/>
    <w:rsid w:val="00F11CBE"/>
    <w:rsid w:val="00F1237F"/>
    <w:rsid w:val="00F15C53"/>
    <w:rsid w:val="00F16048"/>
    <w:rsid w:val="00F1692B"/>
    <w:rsid w:val="00F16B69"/>
    <w:rsid w:val="00F21DBC"/>
    <w:rsid w:val="00F22137"/>
    <w:rsid w:val="00F22302"/>
    <w:rsid w:val="00F22B41"/>
    <w:rsid w:val="00F235C6"/>
    <w:rsid w:val="00F23F1E"/>
    <w:rsid w:val="00F24CE4"/>
    <w:rsid w:val="00F27119"/>
    <w:rsid w:val="00F271FB"/>
    <w:rsid w:val="00F275DF"/>
    <w:rsid w:val="00F27B7A"/>
    <w:rsid w:val="00F30041"/>
    <w:rsid w:val="00F30C82"/>
    <w:rsid w:val="00F3206A"/>
    <w:rsid w:val="00F401E8"/>
    <w:rsid w:val="00F41932"/>
    <w:rsid w:val="00F42487"/>
    <w:rsid w:val="00F4261F"/>
    <w:rsid w:val="00F42FA4"/>
    <w:rsid w:val="00F43271"/>
    <w:rsid w:val="00F4373B"/>
    <w:rsid w:val="00F43CDF"/>
    <w:rsid w:val="00F45964"/>
    <w:rsid w:val="00F469E5"/>
    <w:rsid w:val="00F46B1F"/>
    <w:rsid w:val="00F470CF"/>
    <w:rsid w:val="00F4726E"/>
    <w:rsid w:val="00F47A71"/>
    <w:rsid w:val="00F514A1"/>
    <w:rsid w:val="00F51C38"/>
    <w:rsid w:val="00F52317"/>
    <w:rsid w:val="00F52491"/>
    <w:rsid w:val="00F52C30"/>
    <w:rsid w:val="00F53AC1"/>
    <w:rsid w:val="00F551F2"/>
    <w:rsid w:val="00F61E5B"/>
    <w:rsid w:val="00F628E1"/>
    <w:rsid w:val="00F63256"/>
    <w:rsid w:val="00F6507F"/>
    <w:rsid w:val="00F676B9"/>
    <w:rsid w:val="00F716A9"/>
    <w:rsid w:val="00F7201F"/>
    <w:rsid w:val="00F72F71"/>
    <w:rsid w:val="00F73D91"/>
    <w:rsid w:val="00F73ED5"/>
    <w:rsid w:val="00F76CE7"/>
    <w:rsid w:val="00F76EA3"/>
    <w:rsid w:val="00F77E11"/>
    <w:rsid w:val="00F80787"/>
    <w:rsid w:val="00F80847"/>
    <w:rsid w:val="00F822FB"/>
    <w:rsid w:val="00F823DC"/>
    <w:rsid w:val="00F83C84"/>
    <w:rsid w:val="00F84333"/>
    <w:rsid w:val="00F86FF4"/>
    <w:rsid w:val="00F90164"/>
    <w:rsid w:val="00F91E7F"/>
    <w:rsid w:val="00F95702"/>
    <w:rsid w:val="00F9572C"/>
    <w:rsid w:val="00FA00E6"/>
    <w:rsid w:val="00FA02D8"/>
    <w:rsid w:val="00FA18A7"/>
    <w:rsid w:val="00FA3EF4"/>
    <w:rsid w:val="00FA4E74"/>
    <w:rsid w:val="00FA570A"/>
    <w:rsid w:val="00FA58DB"/>
    <w:rsid w:val="00FA59C6"/>
    <w:rsid w:val="00FA7493"/>
    <w:rsid w:val="00FA74CD"/>
    <w:rsid w:val="00FB0AD9"/>
    <w:rsid w:val="00FB20B9"/>
    <w:rsid w:val="00FB786B"/>
    <w:rsid w:val="00FB7CD9"/>
    <w:rsid w:val="00FC03C3"/>
    <w:rsid w:val="00FC0904"/>
    <w:rsid w:val="00FC2143"/>
    <w:rsid w:val="00FC3DE6"/>
    <w:rsid w:val="00FC4722"/>
    <w:rsid w:val="00FC5307"/>
    <w:rsid w:val="00FC7111"/>
    <w:rsid w:val="00FD017F"/>
    <w:rsid w:val="00FD01C8"/>
    <w:rsid w:val="00FD0CE9"/>
    <w:rsid w:val="00FD6F95"/>
    <w:rsid w:val="00FD7967"/>
    <w:rsid w:val="00FD7F47"/>
    <w:rsid w:val="00FD7F4C"/>
    <w:rsid w:val="00FE4566"/>
    <w:rsid w:val="00FE4DB7"/>
    <w:rsid w:val="00FF0718"/>
    <w:rsid w:val="00FF0841"/>
    <w:rsid w:val="00FF1B39"/>
    <w:rsid w:val="00FF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D3AB"/>
  <w15:docId w15:val="{916D5458-D77D-4F4A-9E71-96D46D1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4E5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1">
    <w:name w:val="Základní text odsazený 21"/>
    <w:basedOn w:val="Normln"/>
    <w:pPr>
      <w:ind w:left="397" w:hanging="397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709" w:hanging="709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Pr>
      <w:sz w:val="24"/>
    </w:rPr>
  </w:style>
  <w:style w:type="paragraph" w:customStyle="1" w:styleId="Textvbloku1">
    <w:name w:val="Text v bloku1"/>
    <w:basedOn w:val="Normln"/>
    <w:pPr>
      <w:ind w:left="3540" w:right="110" w:hanging="3256"/>
      <w:jc w:val="both"/>
    </w:pPr>
    <w:rPr>
      <w:rFonts w:eastAsia="MS Mincho"/>
      <w:sz w:val="24"/>
    </w:rPr>
  </w:style>
  <w:style w:type="paragraph" w:customStyle="1" w:styleId="default">
    <w:name w:val="default"/>
    <w:basedOn w:val="Normln"/>
    <w:pPr>
      <w:autoSpaceDE w:val="0"/>
      <w:autoSpaceDN w:val="0"/>
    </w:pPr>
    <w:rPr>
      <w:rFonts w:ascii="Bradley Hand ITC" w:eastAsia="Arial Unicode MS" w:hAnsi="Bradley Hand ITC" w:cs="Arial Unicode MS"/>
      <w:color w:val="000000"/>
      <w:sz w:val="24"/>
      <w:szCs w:val="24"/>
      <w:lang w:eastAsia="cs-CZ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4"/>
      <w:lang w:eastAsia="cs-CZ"/>
    </w:rPr>
  </w:style>
  <w:style w:type="paragraph" w:customStyle="1" w:styleId="Bntext2">
    <w:name w:val="Běžný text 2"/>
    <w:basedOn w:val="Normln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Cs w:val="24"/>
      <w:lang w:eastAsia="cs-CZ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semiHidden/>
    <w:locked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drkatun">
    <w:name w:val="odrážka tučně"/>
    <w:basedOn w:val="Normln"/>
    <w:pPr>
      <w:numPr>
        <w:numId w:val="18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9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9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paragraph" w:customStyle="1" w:styleId="Normln0">
    <w:name w:val="Normální~"/>
    <w:basedOn w:val="Normln"/>
    <w:pPr>
      <w:widowControl w:val="0"/>
    </w:pPr>
    <w:rPr>
      <w:rFonts w:ascii="Arial" w:hAnsi="Arial"/>
      <w:lang w:eastAsia="cs-CZ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  <w:lang w:eastAsia="cs-CZ"/>
    </w:rPr>
  </w:style>
  <w:style w:type="character" w:customStyle="1" w:styleId="NormlnChar">
    <w:name w:val="Normální~ Char"/>
    <w:rPr>
      <w:rFonts w:ascii="Arial" w:hAnsi="Arial"/>
      <w:sz w:val="22"/>
    </w:rPr>
  </w:style>
  <w:style w:type="paragraph" w:customStyle="1" w:styleId="VZ">
    <w:name w:val="VZ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eastAsia="cs-CZ"/>
    </w:rPr>
  </w:style>
  <w:style w:type="paragraph" w:customStyle="1" w:styleId="Odstavec">
    <w:name w:val="Odstavec"/>
    <w:basedOn w:val="Normln"/>
    <w:pPr>
      <w:widowControl w:val="0"/>
      <w:spacing w:line="100" w:lineRule="atLeast"/>
      <w:ind w:firstLine="539"/>
      <w:jc w:val="both"/>
    </w:pPr>
    <w:rPr>
      <w:sz w:val="24"/>
      <w:szCs w:val="24"/>
    </w:rPr>
  </w:style>
  <w:style w:type="paragraph" w:customStyle="1" w:styleId="Zkladntext30">
    <w:name w:val="Základní text3"/>
    <w:basedOn w:val="Normln"/>
    <w:pPr>
      <w:widowControl w:val="0"/>
      <w:spacing w:line="100" w:lineRule="atLeast"/>
    </w:pPr>
    <w:rPr>
      <w:sz w:val="24"/>
      <w:szCs w:val="24"/>
    </w:rPr>
  </w:style>
  <w:style w:type="paragraph" w:customStyle="1" w:styleId="Odstavecodsazen0">
    <w:name w:val="Odstavec odsazený~"/>
    <w:basedOn w:val="Normln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  <w:lang w:eastAsia="cs-CZ"/>
    </w:rPr>
  </w:style>
  <w:style w:type="character" w:customStyle="1" w:styleId="ZkladntextodsazenChar">
    <w:name w:val="Základní text odsazený Char"/>
    <w:link w:val="Zkladntextodsazen"/>
    <w:locked/>
    <w:rsid w:val="00CA0E48"/>
    <w:rPr>
      <w:sz w:val="24"/>
      <w:lang w:val="cs-CZ" w:eastAsia="ar-SA" w:bidi="ar-SA"/>
    </w:rPr>
  </w:style>
  <w:style w:type="paragraph" w:customStyle="1" w:styleId="bntext20">
    <w:name w:val="bntext2"/>
    <w:basedOn w:val="Normln"/>
    <w:rsid w:val="00AF2476"/>
    <w:pPr>
      <w:overflowPunct w:val="0"/>
      <w:autoSpaceDE w:val="0"/>
      <w:autoSpaceDN w:val="0"/>
      <w:ind w:left="567"/>
      <w:jc w:val="both"/>
    </w:pPr>
    <w:rPr>
      <w:rFonts w:ascii="Arial" w:hAnsi="Arial" w:cs="Arial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3AF"/>
    <w:pPr>
      <w:ind w:left="708"/>
    </w:pPr>
  </w:style>
  <w:style w:type="paragraph" w:styleId="Nzev">
    <w:name w:val="Title"/>
    <w:basedOn w:val="Normln"/>
    <w:link w:val="NzevChar"/>
    <w:qFormat/>
    <w:rsid w:val="004314A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NzevChar">
    <w:name w:val="Název Char"/>
    <w:link w:val="Nzev"/>
    <w:rsid w:val="004314A7"/>
    <w:rPr>
      <w:b/>
      <w:bCs/>
      <w:sz w:val="24"/>
      <w:szCs w:val="24"/>
    </w:rPr>
  </w:style>
  <w:style w:type="character" w:customStyle="1" w:styleId="TextkomenteChar">
    <w:name w:val="Text komentáře Char"/>
    <w:link w:val="Textkomente"/>
    <w:semiHidden/>
    <w:rsid w:val="009906C3"/>
    <w:rPr>
      <w:lang w:eastAsia="ar-SA"/>
    </w:rPr>
  </w:style>
  <w:style w:type="paragraph" w:customStyle="1" w:styleId="Bezmezer1">
    <w:name w:val="Bez mezer1"/>
    <w:uiPriority w:val="99"/>
    <w:rsid w:val="000F45A2"/>
    <w:rPr>
      <w:rFonts w:ascii="Calibri" w:hAnsi="Calibri"/>
      <w:sz w:val="22"/>
      <w:szCs w:val="22"/>
      <w:lang w:eastAsia="en-US"/>
    </w:rPr>
  </w:style>
  <w:style w:type="character" w:customStyle="1" w:styleId="Zkladntext6">
    <w:name w:val="Základní text (6)_"/>
    <w:link w:val="Zkladntext61"/>
    <w:locked/>
    <w:rsid w:val="00422914"/>
    <w:rPr>
      <w:shd w:val="clear" w:color="auto" w:fill="FFFFFF"/>
    </w:rPr>
  </w:style>
  <w:style w:type="paragraph" w:customStyle="1" w:styleId="Zkladntext61">
    <w:name w:val="Základní text (6)1"/>
    <w:basedOn w:val="Normln"/>
    <w:link w:val="Zkladntext6"/>
    <w:rsid w:val="00422914"/>
    <w:pPr>
      <w:shd w:val="clear" w:color="auto" w:fill="FFFFFF"/>
      <w:spacing w:after="660" w:line="240" w:lineRule="atLeast"/>
    </w:pPr>
    <w:rPr>
      <w:lang w:eastAsia="cs-CZ"/>
    </w:rPr>
  </w:style>
  <w:style w:type="paragraph" w:styleId="Textvbloku">
    <w:name w:val="Block Text"/>
    <w:basedOn w:val="Normln"/>
    <w:rsid w:val="001D1E0E"/>
    <w:pPr>
      <w:overflowPunct w:val="0"/>
      <w:autoSpaceDE w:val="0"/>
      <w:autoSpaceDN w:val="0"/>
      <w:adjustRightInd w:val="0"/>
      <w:ind w:left="708" w:right="110"/>
      <w:jc w:val="both"/>
      <w:textAlignment w:val="baseline"/>
    </w:pPr>
    <w:rPr>
      <w:rFonts w:ascii="Arial" w:eastAsia="MS Mincho" w:hAnsi="Arial"/>
      <w:lang w:eastAsia="cs-CZ"/>
    </w:rPr>
  </w:style>
  <w:style w:type="character" w:customStyle="1" w:styleId="ZhlavChar">
    <w:name w:val="Záhlaví Char"/>
    <w:link w:val="Zhlav"/>
    <w:uiPriority w:val="99"/>
    <w:rsid w:val="00022B0B"/>
    <w:rPr>
      <w:lang w:eastAsia="ar-SA"/>
    </w:rPr>
  </w:style>
  <w:style w:type="character" w:styleId="Hypertextovodkaz">
    <w:name w:val="Hyperlink"/>
    <w:uiPriority w:val="99"/>
    <w:unhideWhenUsed/>
    <w:rsid w:val="001C74E5"/>
    <w:rPr>
      <w:color w:val="0563C1"/>
      <w:u w:val="single"/>
    </w:rPr>
  </w:style>
  <w:style w:type="character" w:styleId="Siln">
    <w:name w:val="Strong"/>
    <w:uiPriority w:val="22"/>
    <w:qFormat/>
    <w:rsid w:val="001C74E5"/>
    <w:rPr>
      <w:b/>
      <w:bCs/>
    </w:rPr>
  </w:style>
  <w:style w:type="character" w:customStyle="1" w:styleId="nowrap">
    <w:name w:val="nowrap"/>
    <w:rsid w:val="001C74E5"/>
  </w:style>
  <w:style w:type="paragraph" w:customStyle="1" w:styleId="KRUTEXTODSTAVCE">
    <w:name w:val="_KRU_TEXT_ODSTAVCE"/>
    <w:basedOn w:val="Normln"/>
    <w:link w:val="KRUTEXTODSTAVCEChar"/>
    <w:rsid w:val="00CC4FFF"/>
    <w:pPr>
      <w:spacing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KRUTEXTODSTAVCEChar">
    <w:name w:val="_KRU_TEXT_ODSTAVCE Char"/>
    <w:link w:val="KRUTEXTODSTAVCE"/>
    <w:rsid w:val="00CC4FFF"/>
    <w:rPr>
      <w:rFonts w:ascii="Arial" w:hAnsi="Arial" w:cs="Arial"/>
      <w:sz w:val="22"/>
      <w:szCs w:val="24"/>
    </w:rPr>
  </w:style>
  <w:style w:type="character" w:customStyle="1" w:styleId="datalabel">
    <w:name w:val="datalabel"/>
    <w:basedOn w:val="Standardnpsmoodstavce"/>
    <w:rsid w:val="00AA3C05"/>
  </w:style>
  <w:style w:type="paragraph" w:styleId="Revize">
    <w:name w:val="Revision"/>
    <w:hidden/>
    <w:uiPriority w:val="99"/>
    <w:semiHidden/>
    <w:rsid w:val="001A65F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33C3"/>
    <w:pPr>
      <w:numPr>
        <w:numId w:val="38"/>
      </w:numPr>
    </w:pPr>
  </w:style>
  <w:style w:type="character" w:customStyle="1" w:styleId="ProsttextChar">
    <w:name w:val="Prostý text Char"/>
    <w:basedOn w:val="Standardnpsmoodstavce"/>
    <w:link w:val="Prosttext"/>
    <w:rsid w:val="00432BA1"/>
    <w:rPr>
      <w:rFonts w:ascii="Courier New" w:eastAsia="Calibri" w:hAnsi="Courier New" w:cs="Courier New"/>
      <w:sz w:val="22"/>
      <w:szCs w:val="22"/>
    </w:rPr>
  </w:style>
  <w:style w:type="paragraph" w:customStyle="1" w:styleId="Default0">
    <w:name w:val="Default"/>
    <w:rsid w:val="00E85A8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0"/>
    <w:next w:val="Default0"/>
    <w:uiPriority w:val="99"/>
    <w:rsid w:val="00E85A85"/>
    <w:rPr>
      <w:rFonts w:ascii="Times New Roman" w:hAnsi="Times New Roman" w:cs="Times New Roman"/>
      <w:color w:val="auto"/>
    </w:rPr>
  </w:style>
  <w:style w:type="character" w:customStyle="1" w:styleId="OdstavecseseznamemChar">
    <w:name w:val="Odstavec se seznamem Char"/>
    <w:link w:val="Odstavecseseznamem"/>
    <w:uiPriority w:val="34"/>
    <w:rsid w:val="00894F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B6B2-992E-42B1-9355-365CF832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9736</Words>
  <Characters>57448</Characters>
  <Application>Microsoft Office Word</Application>
  <DocSecurity>0</DocSecurity>
  <Lines>478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stavební príce</vt:lpstr>
    </vt:vector>
  </TitlesOfParts>
  <Company>Krajský úřad Kraje Vysočina</Company>
  <LinksUpToDate>false</LinksUpToDate>
  <CharactersWithSpaces>67050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stavební príce</dc:title>
  <dc:creator>zakovsky</dc:creator>
  <cp:lastModifiedBy>Procházková Lenka Bc.</cp:lastModifiedBy>
  <cp:revision>6</cp:revision>
  <cp:lastPrinted>2021-01-28T06:21:00Z</cp:lastPrinted>
  <dcterms:created xsi:type="dcterms:W3CDTF">2025-10-27T10:40:00Z</dcterms:created>
  <dcterms:modified xsi:type="dcterms:W3CDTF">2025-11-20T07:33:00Z</dcterms:modified>
</cp:coreProperties>
</file>