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w:t>
      </w:r>
      <w:r>
        <w:rPr>
          <w:szCs w:val="22"/>
        </w:rPr>
        <w:t>Zuzana Janovská</w:t>
      </w:r>
      <w:r>
        <w:rPr>
          <w:szCs w:val="22"/>
        </w:rPr>
        <w:t>,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val="false"/>
          <w:bCs w:val="false"/>
          <w:i w:val="false"/>
          <w:color w:val="000000"/>
          <w:spacing w:val="-4"/>
          <w:sz w:val="22"/>
          <w:szCs w:val="22"/>
          <w:u w:val="single"/>
          <w:shd w:fill="FFFFFF" w:val="clear"/>
        </w:rPr>
        <w:t>„</w:t>
      </w:r>
      <w:r>
        <w:rPr>
          <w:rFonts w:eastAsia="Arial" w:cs="Arial"/>
          <w:b w:val="false"/>
          <w:bCs w:val="false"/>
          <w:i w:val="false"/>
          <w:color w:val="000000"/>
          <w:spacing w:val="-4"/>
          <w:sz w:val="22"/>
          <w:szCs w:val="22"/>
          <w:u w:val="single"/>
          <w:shd w:fill="FFFFFF" w:val="clear"/>
        </w:rPr>
        <w:t>Rekonstrukce střechy ZŠ Pohledec</w:t>
      </w:r>
      <w:r>
        <w:rPr>
          <w:rFonts w:eastAsia="Arial" w:cs="Arial"/>
          <w:b w:val="false"/>
          <w:bCs w:val="false"/>
          <w:i w:val="false"/>
          <w:color w:val="000000"/>
          <w:spacing w:val="-4"/>
          <w:sz w:val="22"/>
          <w:szCs w:val="22"/>
          <w:u w:val="single"/>
          <w:shd w:fill="FFFFFF" w:val="clear"/>
        </w:rPr>
        <w:t>“</w:t>
      </w:r>
      <w:r>
        <w:rPr>
          <w:b w:val="false"/>
          <w:bCs w:val="false"/>
          <w:color w:val="000000"/>
          <w:sz w:val="22"/>
          <w:szCs w:val="22"/>
          <w:u w:val="single"/>
          <w:shd w:fill="FFFFFF" w:val="clear"/>
        </w:rPr>
        <w:t xml:space="preserve"> </w:t>
      </w:r>
      <w:r>
        <w:rPr>
          <w:color w:val="000000"/>
          <w:sz w:val="22"/>
          <w:szCs w:val="22"/>
          <w:shd w:fill="FFFFFF" w:val="clear"/>
        </w:rPr>
        <w:t>(dále jen „stavba“).</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color w:val="auto"/>
          <w:sz w:val="22"/>
          <w:szCs w:val="22"/>
          <w:highlight w:val="none"/>
          <w:shd w:fill="FFFFFF" w:val="clear"/>
        </w:rPr>
      </w:pPr>
      <w:r>
        <w:rPr>
          <w:color w:val="auto"/>
          <w:sz w:val="22"/>
          <w:szCs w:val="22"/>
        </w:rPr>
        <w:t xml:space="preserve">zahájení stavby:       </w:t>
        <w:tab/>
      </w:r>
      <w:r>
        <w:rPr>
          <w:color w:val="000000"/>
          <w:sz w:val="22"/>
          <w:szCs w:val="22"/>
          <w:shd w:fill="FFFFFF" w:val="clear"/>
        </w:rPr>
        <w:t>nej</w:t>
      </w:r>
      <w:r>
        <w:rPr>
          <w:color w:val="000000"/>
          <w:sz w:val="22"/>
          <w:szCs w:val="22"/>
          <w:shd w:fill="FFFFFF" w:val="clear"/>
        </w:rPr>
        <w:t>dříve</w:t>
      </w:r>
      <w:r>
        <w:rPr>
          <w:color w:val="000000"/>
          <w:sz w:val="22"/>
          <w:szCs w:val="22"/>
          <w:shd w:fill="FFFFFF" w:val="clear"/>
        </w:rPr>
        <w:t xml:space="preserve"> </w:t>
      </w:r>
      <w:r>
        <w:rPr>
          <w:color w:val="000000"/>
          <w:sz w:val="22"/>
          <w:szCs w:val="22"/>
          <w:shd w:fill="FFFFFF" w:val="clear"/>
          <w:lang w:eastAsia="zh-CN"/>
        </w:rPr>
        <w:t>30</w:t>
      </w:r>
      <w:r>
        <w:rPr>
          <w:color w:val="000000"/>
          <w:sz w:val="22"/>
          <w:szCs w:val="22"/>
          <w:shd w:fill="FFFFFF" w:val="clear"/>
          <w:lang w:eastAsia="zh-CN"/>
        </w:rPr>
        <w:t>.06</w:t>
      </w:r>
      <w:r>
        <w:rPr>
          <w:color w:val="000000"/>
          <w:sz w:val="22"/>
          <w:szCs w:val="22"/>
          <w:shd w:fill="FFFFFF" w:val="clear"/>
        </w:rPr>
        <w:t>.202</w:t>
      </w:r>
      <w:r>
        <w:rPr>
          <w:color w:val="000000"/>
          <w:sz w:val="22"/>
          <w:szCs w:val="22"/>
          <w:shd w:fill="FFFFFF" w:val="clear"/>
        </w:rPr>
        <w:t>5</w:t>
      </w:r>
    </w:p>
    <w:p>
      <w:pPr>
        <w:pStyle w:val="Tlotextu"/>
        <w:numPr>
          <w:ilvl w:val="2"/>
          <w:numId w:val="7"/>
        </w:numPr>
        <w:tabs>
          <w:tab w:val="clear" w:pos="709"/>
          <w:tab w:val="left" w:pos="1440" w:leader="none"/>
          <w:tab w:val="left" w:pos="3544" w:leader="none"/>
        </w:tabs>
        <w:ind w:left="2160" w:hanging="1080"/>
        <w:jc w:val="both"/>
        <w:rPr>
          <w:color w:val="auto"/>
          <w:sz w:val="22"/>
          <w:szCs w:val="22"/>
        </w:rPr>
      </w:pPr>
      <w:r>
        <w:rPr>
          <w:color w:val="000000"/>
          <w:sz w:val="22"/>
          <w:szCs w:val="22"/>
          <w:shd w:fill="FFFFFF" w:val="clear"/>
        </w:rPr>
        <w:t xml:space="preserve">dokončení stavby:   </w:t>
        <w:tab/>
        <w:t xml:space="preserve">celé dílo musí být dokončeno nejpozději do </w:t>
      </w:r>
      <w:r>
        <w:rPr>
          <w:color w:val="000000"/>
          <w:sz w:val="22"/>
          <w:szCs w:val="22"/>
          <w:shd w:fill="FFFFFF" w:val="clear"/>
        </w:rPr>
        <w:t>29</w:t>
      </w:r>
      <w:r>
        <w:rPr>
          <w:color w:val="000000"/>
          <w:sz w:val="22"/>
          <w:szCs w:val="22"/>
          <w:shd w:fill="FFFFFF" w:val="clear"/>
        </w:rPr>
        <w:t>.08.202</w:t>
      </w:r>
      <w:r>
        <w:rPr>
          <w:color w:val="000000"/>
          <w:sz w:val="22"/>
          <w:szCs w:val="22"/>
          <w:shd w:fill="FFFFFF" w:val="clear"/>
        </w:rPr>
        <w:t>5</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sz w:val="22"/>
          <w:szCs w:val="22"/>
        </w:rPr>
        <w:t>10</w:t>
      </w:r>
      <w:r>
        <w:rPr>
          <w:sz w:val="22"/>
          <w:szCs w:val="22"/>
        </w:rPr>
        <w:t xml:space="preserve">. schůzi dne </w:t>
      </w:r>
      <w:r>
        <w:rPr>
          <w:sz w:val="22"/>
          <w:szCs w:val="22"/>
        </w:rPr>
        <w:t>15.5.2023</w:t>
      </w:r>
      <w:r>
        <w:rPr>
          <w:sz w:val="22"/>
          <w:szCs w:val="22"/>
        </w:rPr>
        <w:t xml:space="preserve"> pod bodem </w:t>
      </w:r>
      <w:r>
        <w:rPr>
          <w:sz w:val="22"/>
          <w:szCs w:val="22"/>
        </w:rPr>
        <w:t>31</w:t>
      </w:r>
      <w:r>
        <w:rPr>
          <w:sz w:val="22"/>
          <w:szCs w:val="22"/>
        </w:rPr>
        <w:t>/</w:t>
      </w:r>
      <w:r>
        <w:rPr>
          <w:sz w:val="22"/>
          <w:szCs w:val="22"/>
        </w:rPr>
        <w:t>10</w:t>
      </w:r>
      <w:r>
        <w:rPr>
          <w:sz w:val="22"/>
          <w:szCs w:val="22"/>
        </w:rPr>
        <w:t>/RM/20</w:t>
      </w:r>
      <w:r>
        <w:rPr>
          <w:sz w:val="22"/>
          <w:szCs w:val="22"/>
          <w:lang w:eastAsia="zh-CN"/>
        </w:rPr>
        <w:t>2</w:t>
      </w:r>
      <w:r>
        <w:rPr>
          <w:sz w:val="22"/>
          <w:szCs w:val="22"/>
          <w:lang w:eastAsia="zh-CN"/>
        </w:rPr>
        <w:t>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w:t>
      </w:r>
      <w:r>
        <w:rPr>
          <w:sz w:val="22"/>
          <w:szCs w:val="22"/>
        </w:rPr>
        <w:t>5</w:t>
      </w:r>
      <w:r>
        <w:rPr>
          <w:sz w:val="22"/>
          <w:szCs w:val="22"/>
        </w:rPr>
        <w:t>.</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gutter="0" w:header="0" w:top="1417" w:footer="708" w:bottom="1079"/>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Zpat"/>
      <w:ind w:right="360" w:hanging="0"/>
      <w:jc w:val="left"/>
      <w:rPr/>
    </w:pPr>
    <w:r>
      <w:rPr>
        <w:rFonts w:eastAsia="Arial" w:cs="Arial"/>
        <w:b w:val="false"/>
        <w:bCs w:val="false"/>
        <w:color w:val="auto"/>
        <w:spacing w:val="-4"/>
        <w:sz w:val="20"/>
        <w:szCs w:val="20"/>
      </w:rPr>
      <w:t>Rekonstrukce střechy ZŠ Pohledec</w:t>
    </w:r>
    <w:r>
      <w:rPr>
        <w:rFonts w:eastAsia="Arial" w:cs="Arial"/>
        <w:b w:val="false"/>
        <w:bCs w:val="false"/>
        <w:color w:val="auto"/>
        <w:spacing w:val="-4"/>
        <w:sz w:val="20"/>
        <w:szCs w:val="20"/>
      </w:rPr>
      <w:t xml:space="preserve">                 </w:t>
    </w:r>
    <w:r>
      <w:rPr>
        <w:rFonts w:eastAsia="Arial" w:cs="Arial"/>
        <w:b w:val="false"/>
        <w:bCs w:val="false"/>
        <w:spacing w:val="-4"/>
        <w:sz w:val="20"/>
        <w:szCs w:val="20"/>
      </w:rPr>
      <w:fldChar w:fldCharType="begin"/>
    </w:r>
    <w:r>
      <w:rPr>
        <w:sz w:val="20"/>
        <w:spacing w:val="-4"/>
        <w:b w:val="false"/>
        <w:szCs w:val="20"/>
        <w:bCs w:val="false"/>
        <w:rFonts w:eastAsia="Arial" w:cs="Arial"/>
      </w:rPr>
      <w:instrText xml:space="preserve"> PAGE </w:instrText>
    </w:r>
    <w:r>
      <w:rPr>
        <w:sz w:val="20"/>
        <w:spacing w:val="-4"/>
        <w:b w:val="false"/>
        <w:szCs w:val="20"/>
        <w:bCs w:val="false"/>
        <w:rFonts w:eastAsia="Arial" w:cs="Arial"/>
      </w:rPr>
      <w:fldChar w:fldCharType="separate"/>
    </w:r>
    <w:r>
      <w:rPr>
        <w:sz w:val="20"/>
        <w:spacing w:val="-4"/>
        <w:b w:val="false"/>
        <w:szCs w:val="20"/>
        <w:bCs w:val="false"/>
        <w:rFonts w:eastAsia="Arial" w:cs="Arial"/>
      </w:rPr>
      <w:t>5</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sz w:val="22"/>
        <w:rFonts w:ascii="Times New Roman" w:hAnsi="Times New Roman"/>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r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r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w="http://schemas.openxmlformats.org/wordprocessingml/2006/main">
  <w:zoom w:percent="100"/>
  <w:trackRevisions/>
  <w:embedSystemFonts/>
  <w:defaultTabStop w:val="709"/>
  <w:autoHyphenation w:val="true"/>
  <w:compat>
    <w:compatSetting w:name="compatibilityMode" w:uri="http://schemas.microsoft.com/office/word" w:val="12"/>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spacing w:before="0" w:after="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uiPriority w:val="99"/>
    <w:qFormat/>
    <w:rsid w:val="00c64cf9"/>
    <w:rPr>
      <w:sz w:val="24"/>
      <w:szCs w:val="24"/>
      <w:lang w:eastAsia="zh-CN"/>
    </w:rPr>
  </w:style>
  <w:style w:type="character" w:styleId="Slovndk">
    <w:name w:val="Číslování řádků"/>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spacing w:before="0" w:after="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Application>LibreOffice/7.3.3.2$Windows_X86_64 LibreOffice_project/d1d0ea68f081ee2800a922cac8f79445e4603348</Application>
  <AppVersion>15.0000</AppVersion>
  <DocSecurity>0</DocSecurity>
  <Pages>5</Pages>
  <Words>1801</Words>
  <Characters>10557</Characters>
  <CharactersWithSpaces>12388</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2025-03-19T09:11:33Z</dcterms:modified>
  <cp:revision>38</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