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2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b/>
        </w:rPr>
        <w:t xml:space="preserve">„Rekonstrukce ul. Smetanova, Nové Město na Moravě“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/>
        <w:tab/>
        <w:t>Michal Šmarda</w:t>
        <w:tab/>
        <w:tab/>
      </w:r>
      <w:r>
        <w:rPr>
          <w:highlight w:val="yellow"/>
        </w:rPr>
        <w:t>…………………….</w:t>
      </w:r>
      <w:r>
        <w:rPr/>
        <w:t xml:space="preserve">                  </w:t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header="0" w:top="1417" w:footer="708" w:bottom="107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false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cs-CZ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eastAsia="zh-CN" w:val="cs-CZ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eastAsia="zh-CN" w:val="cs-CZ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LibreOffice/6.3.1.2$Windows_x86 LibreOffice_project/b79626edf0065ac373bd1df5c28bd630b4424273</Application>
  <Pages>1</Pages>
  <Words>201</Words>
  <Characters>1332</Characters>
  <CharactersWithSpaces>1622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>NMNM</cp:lastModifiedBy>
  <cp:lastPrinted>2017-11-29T12:01:00Z</cp:lastPrinted>
  <dcterms:modified xsi:type="dcterms:W3CDTF">2022-01-03T14:37:00Z</dcterms:modified>
  <cp:revision>8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Město Nové Město na Moravě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